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68DE" w14:textId="0E5DCAEB" w:rsidR="007A6A71" w:rsidRDefault="00577186" w:rsidP="00577186">
      <w:pPr>
        <w:ind w:firstLineChars="200" w:firstLine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年末年始の労働災害を防止しましょう！</w:t>
      </w:r>
    </w:p>
    <w:p w14:paraId="03D047D8" w14:textId="77777777" w:rsidR="003D43C2" w:rsidRPr="003D43C2" w:rsidRDefault="003D43C2">
      <w:pPr>
        <w:rPr>
          <w:rFonts w:asciiTheme="majorEastAsia" w:eastAsiaTheme="majorEastAsia" w:hAnsiTheme="majorEastAsia"/>
          <w:sz w:val="40"/>
          <w:szCs w:val="40"/>
        </w:rPr>
      </w:pPr>
    </w:p>
    <w:p w14:paraId="45ABD5B7" w14:textId="27D90822" w:rsidR="00C82E62" w:rsidRDefault="007A6A71" w:rsidP="00256610">
      <w:pPr>
        <w:rPr>
          <w:rFonts w:asciiTheme="majorEastAsia" w:eastAsiaTheme="majorEastAsia" w:hAnsiTheme="majorEastAsia"/>
          <w:sz w:val="24"/>
          <w:szCs w:val="24"/>
        </w:rPr>
      </w:pPr>
      <w:r w:rsidRPr="00BF1C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7A51" w:rsidRPr="00BF1CE5">
        <w:rPr>
          <w:rFonts w:asciiTheme="majorEastAsia" w:eastAsiaTheme="majorEastAsia" w:hAnsiTheme="majorEastAsia" w:hint="eastAsia"/>
          <w:sz w:val="24"/>
          <w:szCs w:val="24"/>
        </w:rPr>
        <w:t>建設業</w:t>
      </w:r>
      <w:r w:rsidRPr="00BF1CE5">
        <w:rPr>
          <w:rFonts w:asciiTheme="majorEastAsia" w:eastAsiaTheme="majorEastAsia" w:hAnsiTheme="majorEastAsia" w:hint="eastAsia"/>
          <w:sz w:val="24"/>
          <w:szCs w:val="24"/>
        </w:rPr>
        <w:t>労働災害防止協会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Pr="00BF1CE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159A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159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77186">
        <w:rPr>
          <w:rFonts w:asciiTheme="majorEastAsia" w:eastAsiaTheme="majorEastAsia" w:hAnsiTheme="majorEastAsia"/>
          <w:sz w:val="24"/>
          <w:szCs w:val="24"/>
        </w:rPr>
        <w:t>2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日～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令和５年１月1</w:t>
      </w:r>
      <w:r w:rsidR="00577186">
        <w:rPr>
          <w:rFonts w:asciiTheme="majorEastAsia" w:eastAsiaTheme="majorEastAsia" w:hAnsiTheme="majorEastAsia"/>
          <w:sz w:val="24"/>
          <w:szCs w:val="24"/>
        </w:rPr>
        <w:t>5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までを</w:t>
      </w:r>
      <w:r w:rsidR="00A574F3">
        <w:rPr>
          <w:rFonts w:asciiTheme="majorEastAsia" w:eastAsiaTheme="majorEastAsia" w:hAnsiTheme="majorEastAsia" w:hint="eastAsia"/>
          <w:sz w:val="24"/>
          <w:szCs w:val="24"/>
        </w:rPr>
        <w:t>強調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期間と定め、</w:t>
      </w:r>
      <w:r w:rsidR="00B85F9B">
        <w:rPr>
          <w:rFonts w:asciiTheme="majorEastAsia" w:eastAsiaTheme="majorEastAsia" w:hAnsiTheme="majorEastAsia" w:hint="eastAsia"/>
          <w:sz w:val="24"/>
          <w:szCs w:val="24"/>
        </w:rPr>
        <w:t>年末年始の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労働災害防止活動</w:t>
      </w:r>
      <w:r w:rsidR="00A574F3">
        <w:rPr>
          <w:rFonts w:asciiTheme="majorEastAsia" w:eastAsiaTheme="majorEastAsia" w:hAnsiTheme="majorEastAsia" w:hint="eastAsia"/>
          <w:sz w:val="24"/>
          <w:szCs w:val="24"/>
        </w:rPr>
        <w:t>を進めて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います。</w:t>
      </w:r>
    </w:p>
    <w:p w14:paraId="089E901A" w14:textId="460AED31" w:rsidR="00DC563B" w:rsidRDefault="00DC563B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4D709075" w14:textId="77777777" w:rsidR="00577186" w:rsidRDefault="00DC563B" w:rsidP="002566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7186">
        <w:rPr>
          <w:rFonts w:asciiTheme="majorEastAsia" w:eastAsiaTheme="majorEastAsia" w:hAnsiTheme="majorEastAsia" w:hint="eastAsia"/>
          <w:sz w:val="24"/>
          <w:szCs w:val="24"/>
        </w:rPr>
        <w:t>年末年始は建設工事が輻輳化するとともに、寒冷化での作業となるため、労働災害の防止については、特別に配慮することが必要です。</w:t>
      </w:r>
    </w:p>
    <w:p w14:paraId="506A8FA4" w14:textId="77777777" w:rsidR="00577186" w:rsidRDefault="00577186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51AA6DF2" w14:textId="389A6582" w:rsidR="00577186" w:rsidRDefault="00577186" w:rsidP="0057718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会員事業所においては、「無事故の歳末　明るい正月」とのスローガンのもと、経営トップ、店社及び建設現場の管理者等の関係者が緊密な連携を図り、安全衛生水準の一層の向上を目指し、安全衛生活動の強化を図りましょう。</w:t>
      </w:r>
    </w:p>
    <w:p w14:paraId="09C0457D" w14:textId="77777777" w:rsidR="00577186" w:rsidRDefault="00577186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71D4421B" w14:textId="388BC47B" w:rsidR="00B85F9B" w:rsidRDefault="00577186" w:rsidP="00B85F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また、厚生労働省茨城労働局では、令和４年</w:t>
      </w:r>
      <w:r w:rsidR="00052429">
        <w:rPr>
          <w:rFonts w:asciiTheme="majorEastAsia" w:eastAsiaTheme="majorEastAsia" w:hAnsiTheme="majorEastAsia" w:hint="eastAsia"/>
          <w:sz w:val="24"/>
          <w:szCs w:val="24"/>
        </w:rPr>
        <w:t>１月～</w:t>
      </w:r>
      <w:r>
        <w:rPr>
          <w:rFonts w:asciiTheme="majorEastAsia" w:eastAsiaTheme="majorEastAsia" w:hAnsiTheme="majorEastAsia" w:hint="eastAsia"/>
          <w:sz w:val="24"/>
          <w:szCs w:val="24"/>
        </w:rPr>
        <w:t>９月末までに県内で２３人を超える死亡災害が発生し</w:t>
      </w:r>
      <w:r w:rsidR="00B85F9B">
        <w:rPr>
          <w:rFonts w:asciiTheme="majorEastAsia" w:eastAsiaTheme="majorEastAsia" w:hAnsiTheme="majorEastAsia" w:hint="eastAsia"/>
          <w:sz w:val="24"/>
          <w:szCs w:val="24"/>
        </w:rPr>
        <w:t>、年の途中で令和３年１年間を上回る死亡災害が発生している状況に対して</w:t>
      </w:r>
      <w:r w:rsidR="00B85F9B" w:rsidRPr="00052429">
        <w:rPr>
          <w:rFonts w:asciiTheme="majorEastAsia" w:eastAsiaTheme="majorEastAsia" w:hAnsiTheme="majorEastAsia" w:hint="eastAsia"/>
          <w:sz w:val="24"/>
          <w:szCs w:val="24"/>
        </w:rPr>
        <w:t>①「死亡災害撲滅に向けた緊急アピール」</w:t>
      </w:r>
      <w:r w:rsidR="00B85F9B">
        <w:rPr>
          <w:rFonts w:asciiTheme="majorEastAsia" w:eastAsiaTheme="majorEastAsia" w:hAnsiTheme="majorEastAsia" w:hint="eastAsia"/>
          <w:sz w:val="24"/>
          <w:szCs w:val="24"/>
        </w:rPr>
        <w:t>を発出するとともに、</w:t>
      </w:r>
      <w:r w:rsidR="00B85F9B" w:rsidRPr="00052429">
        <w:rPr>
          <w:rFonts w:asciiTheme="majorEastAsia" w:eastAsiaTheme="majorEastAsia" w:hAnsiTheme="majorEastAsia" w:hint="eastAsia"/>
          <w:sz w:val="24"/>
          <w:szCs w:val="24"/>
        </w:rPr>
        <w:t>②「年末年始労働災害防止強化運動」</w:t>
      </w:r>
      <w:r w:rsidR="00B85F9B">
        <w:rPr>
          <w:rFonts w:asciiTheme="majorEastAsia" w:eastAsiaTheme="majorEastAsia" w:hAnsiTheme="majorEastAsia" w:hint="eastAsia"/>
          <w:sz w:val="24"/>
          <w:szCs w:val="24"/>
        </w:rPr>
        <w:t>を進めています。</w:t>
      </w:r>
    </w:p>
    <w:p w14:paraId="3EB8E1E8" w14:textId="55BF5487" w:rsidR="00B85F9B" w:rsidRDefault="00B85F9B" w:rsidP="00B85F9B">
      <w:pPr>
        <w:rPr>
          <w:rFonts w:asciiTheme="majorEastAsia" w:eastAsiaTheme="majorEastAsia" w:hAnsiTheme="majorEastAsia"/>
          <w:sz w:val="24"/>
          <w:szCs w:val="24"/>
        </w:rPr>
      </w:pPr>
    </w:p>
    <w:p w14:paraId="281A9151" w14:textId="7C1B648F" w:rsidR="00B85F9B" w:rsidRDefault="00B85F9B" w:rsidP="00B85F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建設業事業所の皆様には、併せて、労働災害防止の取り組みをお願いします。</w:t>
      </w:r>
    </w:p>
    <w:p w14:paraId="0A66A863" w14:textId="77777777" w:rsidR="00832B95" w:rsidRDefault="00832B95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4F4BD216" w14:textId="77777777" w:rsidR="00B85F9B" w:rsidRDefault="00B85F9B">
      <w:pPr>
        <w:rPr>
          <w:rFonts w:asciiTheme="majorEastAsia" w:eastAsiaTheme="majorEastAsia" w:hAnsiTheme="majorEastAsia"/>
          <w:sz w:val="24"/>
          <w:szCs w:val="24"/>
        </w:rPr>
      </w:pPr>
    </w:p>
    <w:p w14:paraId="536C3D4E" w14:textId="2E35BF3F" w:rsidR="00AE6761" w:rsidRDefault="00B85F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＊上記</w:t>
      </w:r>
      <w:r w:rsidR="00052429">
        <w:rPr>
          <w:rFonts w:asciiTheme="majorEastAsia" w:eastAsiaTheme="majorEastAsia" w:hAnsiTheme="majorEastAsia" w:hint="eastAsia"/>
          <w:sz w:val="24"/>
          <w:szCs w:val="24"/>
        </w:rPr>
        <w:t>の①及び②について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、詳しくは</w:t>
      </w:r>
      <w:r w:rsidR="00052429">
        <w:rPr>
          <w:rFonts w:asciiTheme="majorEastAsia" w:eastAsiaTheme="majorEastAsia" w:hAnsiTheme="majorEastAsia" w:hint="eastAsia"/>
          <w:sz w:val="24"/>
          <w:szCs w:val="24"/>
          <w:u w:val="double"/>
        </w:rPr>
        <w:t>次のファイル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をご覧ください。</w:t>
      </w:r>
    </w:p>
    <w:p w14:paraId="5EF691C7" w14:textId="19EFCC29" w:rsidR="00052429" w:rsidRPr="00052429" w:rsidRDefault="0005242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6" w:history="1">
        <w:r w:rsidRPr="00943FD9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①「労働局緊急アピール」</w:t>
        </w:r>
      </w:hyperlink>
    </w:p>
    <w:p w14:paraId="7B435B3D" w14:textId="54CB4A35" w:rsidR="00052429" w:rsidRPr="00052429" w:rsidRDefault="0005242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7" w:history="1">
        <w:r w:rsidRPr="00943FD9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②「労働局</w:t>
        </w:r>
        <w:r w:rsidR="00AA4589" w:rsidRPr="00943FD9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年末年始</w:t>
        </w:r>
        <w:r w:rsidRPr="00943FD9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強化運動」</w:t>
        </w:r>
      </w:hyperlink>
    </w:p>
    <w:p w14:paraId="2175BC14" w14:textId="77777777" w:rsidR="00052429" w:rsidRPr="00BF1CE5" w:rsidRDefault="00052429">
      <w:pPr>
        <w:rPr>
          <w:rFonts w:asciiTheme="majorEastAsia" w:eastAsiaTheme="majorEastAsia" w:hAnsiTheme="majorEastAsia"/>
          <w:sz w:val="24"/>
          <w:szCs w:val="24"/>
        </w:rPr>
      </w:pPr>
    </w:p>
    <w:p w14:paraId="7C4C396D" w14:textId="1343F872" w:rsidR="00AE6761" w:rsidRPr="00BF1CE5" w:rsidRDefault="00AE6761">
      <w:pPr>
        <w:rPr>
          <w:rFonts w:asciiTheme="majorEastAsia" w:eastAsiaTheme="majorEastAsia" w:hAnsiTheme="majorEastAsia"/>
          <w:sz w:val="24"/>
          <w:szCs w:val="24"/>
        </w:rPr>
      </w:pPr>
    </w:p>
    <w:p w14:paraId="2D8DCE2D" w14:textId="6AFCBDE8" w:rsidR="00EA2CF3" w:rsidRPr="00BF1CE5" w:rsidRDefault="00AE6761" w:rsidP="00AE6761">
      <w:pPr>
        <w:rPr>
          <w:rFonts w:asciiTheme="majorEastAsia" w:eastAsiaTheme="majorEastAsia" w:hAnsiTheme="majorEastAsia"/>
          <w:sz w:val="24"/>
          <w:szCs w:val="24"/>
        </w:rPr>
      </w:pPr>
      <w:r w:rsidRPr="00BF1C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EA2CF3" w:rsidRPr="00BF1CE5" w:rsidSect="00BF1CE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F18E" w14:textId="77777777" w:rsidR="008F3D0B" w:rsidRDefault="008F3D0B" w:rsidP="00EE1AA0">
      <w:r>
        <w:separator/>
      </w:r>
    </w:p>
  </w:endnote>
  <w:endnote w:type="continuationSeparator" w:id="0">
    <w:p w14:paraId="5CA6DCA3" w14:textId="77777777" w:rsidR="008F3D0B" w:rsidRDefault="008F3D0B" w:rsidP="00E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F98" w14:textId="77777777" w:rsidR="008F3D0B" w:rsidRDefault="008F3D0B" w:rsidP="00EE1AA0">
      <w:r>
        <w:separator/>
      </w:r>
    </w:p>
  </w:footnote>
  <w:footnote w:type="continuationSeparator" w:id="0">
    <w:p w14:paraId="4E05E084" w14:textId="77777777" w:rsidR="008F3D0B" w:rsidRDefault="008F3D0B" w:rsidP="00EE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71"/>
    <w:rsid w:val="00052429"/>
    <w:rsid w:val="00061D92"/>
    <w:rsid w:val="000833B6"/>
    <w:rsid w:val="000B59ED"/>
    <w:rsid w:val="001A4F44"/>
    <w:rsid w:val="001E7A51"/>
    <w:rsid w:val="00225956"/>
    <w:rsid w:val="00233AFE"/>
    <w:rsid w:val="00256610"/>
    <w:rsid w:val="0027526F"/>
    <w:rsid w:val="002D496F"/>
    <w:rsid w:val="003A5A74"/>
    <w:rsid w:val="003C4BEF"/>
    <w:rsid w:val="003D43C2"/>
    <w:rsid w:val="004057B7"/>
    <w:rsid w:val="00421FFF"/>
    <w:rsid w:val="00470555"/>
    <w:rsid w:val="004C7BD4"/>
    <w:rsid w:val="00577186"/>
    <w:rsid w:val="00603152"/>
    <w:rsid w:val="006462C0"/>
    <w:rsid w:val="006769A9"/>
    <w:rsid w:val="0069445D"/>
    <w:rsid w:val="00700F97"/>
    <w:rsid w:val="007836AB"/>
    <w:rsid w:val="007A6A71"/>
    <w:rsid w:val="007D3C1D"/>
    <w:rsid w:val="00832B95"/>
    <w:rsid w:val="00892A6F"/>
    <w:rsid w:val="008F3D0B"/>
    <w:rsid w:val="00943FD9"/>
    <w:rsid w:val="00964022"/>
    <w:rsid w:val="009A7766"/>
    <w:rsid w:val="009C5172"/>
    <w:rsid w:val="00A574F3"/>
    <w:rsid w:val="00AA4471"/>
    <w:rsid w:val="00AA4589"/>
    <w:rsid w:val="00AC5627"/>
    <w:rsid w:val="00AE6761"/>
    <w:rsid w:val="00B85F9B"/>
    <w:rsid w:val="00BD08DF"/>
    <w:rsid w:val="00BF1CE5"/>
    <w:rsid w:val="00C159AA"/>
    <w:rsid w:val="00C657A3"/>
    <w:rsid w:val="00C82E62"/>
    <w:rsid w:val="00CA34AA"/>
    <w:rsid w:val="00DC563B"/>
    <w:rsid w:val="00DF51C8"/>
    <w:rsid w:val="00E1221C"/>
    <w:rsid w:val="00E12431"/>
    <w:rsid w:val="00EA0DFA"/>
    <w:rsid w:val="00EA2CF3"/>
    <w:rsid w:val="00EB5E93"/>
    <w:rsid w:val="00EE1AA0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A7C7"/>
  <w15:chartTrackingRefBased/>
  <w15:docId w15:val="{AAAF610D-A2A9-493E-B346-9886DDF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AA0"/>
  </w:style>
  <w:style w:type="paragraph" w:styleId="a7">
    <w:name w:val="footer"/>
    <w:basedOn w:val="a"/>
    <w:link w:val="a8"/>
    <w:uiPriority w:val="99"/>
    <w:unhideWhenUsed/>
    <w:rsid w:val="00EE1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AA0"/>
  </w:style>
  <w:style w:type="character" w:styleId="a9">
    <w:name w:val="Hyperlink"/>
    <w:basedOn w:val="a0"/>
    <w:uiPriority w:val="99"/>
    <w:unhideWhenUsed/>
    <w:rsid w:val="00943FD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nsaibou-iba.com/pdf/info/20221221-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saibou-iba.com/pdf/info/20221221-0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kensaibo001</dc:creator>
  <cp:keywords/>
  <dc:description/>
  <cp:lastModifiedBy>岡部芳明</cp:lastModifiedBy>
  <cp:revision>7</cp:revision>
  <cp:lastPrinted>2022-12-20T00:41:00Z</cp:lastPrinted>
  <dcterms:created xsi:type="dcterms:W3CDTF">2022-12-21T07:04:00Z</dcterms:created>
  <dcterms:modified xsi:type="dcterms:W3CDTF">2022-12-21T07:35:00Z</dcterms:modified>
</cp:coreProperties>
</file>