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66" w:type="dxa"/>
        <w:tblInd w:w="99" w:type="dxa"/>
        <w:tblCellMar>
          <w:left w:w="99" w:type="dxa"/>
          <w:right w:w="99" w:type="dxa"/>
        </w:tblCellMar>
        <w:tblLook w:val="04A0" w:firstRow="1" w:lastRow="0" w:firstColumn="1" w:lastColumn="0" w:noHBand="0" w:noVBand="1"/>
      </w:tblPr>
      <w:tblGrid>
        <w:gridCol w:w="680"/>
        <w:gridCol w:w="680"/>
        <w:gridCol w:w="680"/>
        <w:gridCol w:w="680"/>
        <w:gridCol w:w="680"/>
        <w:gridCol w:w="680"/>
        <w:gridCol w:w="680"/>
        <w:gridCol w:w="680"/>
        <w:gridCol w:w="680"/>
        <w:gridCol w:w="680"/>
        <w:gridCol w:w="680"/>
        <w:gridCol w:w="680"/>
        <w:gridCol w:w="680"/>
        <w:gridCol w:w="1508"/>
        <w:gridCol w:w="218"/>
      </w:tblGrid>
      <w:tr w:rsidR="00A41439" w:rsidRPr="00A41439" w14:paraId="4FC32D72" w14:textId="77777777" w:rsidTr="00A41439">
        <w:trPr>
          <w:gridAfter w:val="1"/>
          <w:wAfter w:w="218" w:type="dxa"/>
          <w:trHeight w:val="499"/>
        </w:trPr>
        <w:tc>
          <w:tcPr>
            <w:tcW w:w="10348" w:type="dxa"/>
            <w:gridSpan w:val="14"/>
            <w:shd w:val="clear" w:color="000000" w:fill="92D050"/>
            <w:noWrap/>
            <w:vAlign w:val="center"/>
            <w:hideMark/>
          </w:tcPr>
          <w:p w14:paraId="34E4FCCE" w14:textId="77777777" w:rsidR="00A41439" w:rsidRPr="00A41439" w:rsidRDefault="00A41439" w:rsidP="00A41439">
            <w:pPr>
              <w:widowControl/>
              <w:jc w:val="center"/>
              <w:rPr>
                <w:rFonts w:ascii="BIZ UDPゴシック" w:eastAsia="BIZ UDPゴシック" w:hAnsi="BIZ UDPゴシック" w:cs="ＭＳ Ｐゴシック"/>
                <w:color w:val="000000"/>
                <w:kern w:val="0"/>
                <w:sz w:val="32"/>
                <w:szCs w:val="32"/>
              </w:rPr>
            </w:pPr>
            <w:r w:rsidRPr="00A41439">
              <w:rPr>
                <w:rFonts w:ascii="BIZ UDPゴシック" w:eastAsia="BIZ UDPゴシック" w:hAnsi="BIZ UDPゴシック" w:cs="ＭＳ Ｐゴシック" w:hint="eastAsia"/>
                <w:color w:val="000000"/>
                <w:kern w:val="0"/>
                <w:sz w:val="32"/>
                <w:szCs w:val="32"/>
              </w:rPr>
              <w:t>「自然災害からの復旧・復興工事安全衛生確保支援事業」について</w:t>
            </w:r>
          </w:p>
        </w:tc>
      </w:tr>
      <w:tr w:rsidR="00A41439" w:rsidRPr="00A41439" w14:paraId="6F1278B3" w14:textId="77777777" w:rsidTr="00A41439">
        <w:trPr>
          <w:gridAfter w:val="1"/>
          <w:wAfter w:w="218" w:type="dxa"/>
          <w:trHeight w:val="402"/>
        </w:trPr>
        <w:tc>
          <w:tcPr>
            <w:tcW w:w="680" w:type="dxa"/>
            <w:shd w:val="clear" w:color="auto" w:fill="auto"/>
            <w:noWrap/>
            <w:vAlign w:val="center"/>
            <w:hideMark/>
          </w:tcPr>
          <w:p w14:paraId="0DB35A9D" w14:textId="77777777" w:rsidR="00A41439" w:rsidRPr="00A41439" w:rsidRDefault="00A41439" w:rsidP="00A41439">
            <w:pPr>
              <w:widowControl/>
              <w:jc w:val="center"/>
              <w:rPr>
                <w:rFonts w:ascii="BIZ UDPゴシック" w:eastAsia="BIZ UDPゴシック" w:hAnsi="BIZ UDPゴシック" w:cs="ＭＳ Ｐゴシック" w:hint="eastAsia"/>
                <w:color w:val="000000"/>
                <w:kern w:val="0"/>
                <w:sz w:val="32"/>
                <w:szCs w:val="32"/>
              </w:rPr>
            </w:pPr>
          </w:p>
        </w:tc>
        <w:tc>
          <w:tcPr>
            <w:tcW w:w="680" w:type="dxa"/>
            <w:shd w:val="clear" w:color="auto" w:fill="auto"/>
            <w:noWrap/>
            <w:vAlign w:val="center"/>
            <w:hideMark/>
          </w:tcPr>
          <w:p w14:paraId="34A7F79A" w14:textId="77777777" w:rsidR="00A41439" w:rsidRPr="00A41439" w:rsidRDefault="00A41439" w:rsidP="00A41439">
            <w:pPr>
              <w:widowControl/>
              <w:rPr>
                <w:rFonts w:ascii="Times New Roman" w:eastAsia="Times New Roman" w:hAnsi="Times New Roman" w:cs="Times New Roman"/>
                <w:kern w:val="0"/>
                <w:sz w:val="20"/>
                <w:szCs w:val="20"/>
              </w:rPr>
            </w:pPr>
          </w:p>
        </w:tc>
        <w:tc>
          <w:tcPr>
            <w:tcW w:w="680" w:type="dxa"/>
            <w:shd w:val="clear" w:color="auto" w:fill="auto"/>
            <w:noWrap/>
            <w:vAlign w:val="center"/>
            <w:hideMark/>
          </w:tcPr>
          <w:p w14:paraId="2AD29C20"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6CBC2E8C"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0A52902C"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1C719D43"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4DAACC6F"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2C71A7E6"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1F42F9C6"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6774E4E3"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0A7DCF01"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177B1A7B"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68B38E3D"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1508" w:type="dxa"/>
            <w:shd w:val="clear" w:color="auto" w:fill="auto"/>
            <w:noWrap/>
            <w:vAlign w:val="center"/>
            <w:hideMark/>
          </w:tcPr>
          <w:p w14:paraId="4B64A4C8" w14:textId="77777777" w:rsidR="00A41439" w:rsidRPr="00A41439" w:rsidRDefault="00A41439" w:rsidP="00A41439">
            <w:pPr>
              <w:widowControl/>
              <w:jc w:val="left"/>
              <w:rPr>
                <w:rFonts w:ascii="Times New Roman" w:eastAsia="Times New Roman" w:hAnsi="Times New Roman" w:cs="Times New Roman"/>
                <w:kern w:val="0"/>
                <w:sz w:val="20"/>
                <w:szCs w:val="20"/>
              </w:rPr>
            </w:pPr>
          </w:p>
        </w:tc>
      </w:tr>
      <w:tr w:rsidR="00A41439" w:rsidRPr="00A41439" w14:paraId="418A4D18" w14:textId="77777777" w:rsidTr="00A41439">
        <w:trPr>
          <w:gridAfter w:val="1"/>
          <w:wAfter w:w="218" w:type="dxa"/>
          <w:trHeight w:val="499"/>
        </w:trPr>
        <w:tc>
          <w:tcPr>
            <w:tcW w:w="10348" w:type="dxa"/>
            <w:gridSpan w:val="14"/>
            <w:shd w:val="clear" w:color="auto" w:fill="auto"/>
            <w:noWrap/>
            <w:vAlign w:val="center"/>
            <w:hideMark/>
          </w:tcPr>
          <w:p w14:paraId="32AD6862" w14:textId="77777777" w:rsidR="00A41439" w:rsidRPr="00A41439" w:rsidRDefault="00A41439" w:rsidP="00A41439">
            <w:pPr>
              <w:widowControl/>
              <w:jc w:val="left"/>
              <w:rPr>
                <w:rFonts w:ascii="BIZ UDPゴシック" w:eastAsia="BIZ UDPゴシック" w:hAnsi="BIZ UDPゴシック" w:cs="ＭＳ Ｐゴシック"/>
                <w:color w:val="000000"/>
                <w:kern w:val="0"/>
                <w:sz w:val="28"/>
                <w:szCs w:val="28"/>
              </w:rPr>
            </w:pPr>
            <w:r w:rsidRPr="00A41439">
              <w:rPr>
                <w:rFonts w:ascii="BIZ UDPゴシック" w:eastAsia="BIZ UDPゴシック" w:hAnsi="BIZ UDPゴシック" w:cs="ＭＳ Ｐゴシック" w:hint="eastAsia"/>
                <w:color w:val="000000"/>
                <w:kern w:val="0"/>
                <w:sz w:val="28"/>
                <w:szCs w:val="28"/>
              </w:rPr>
              <w:t xml:space="preserve">　　自然災害に関する防災減災、復旧・復興工事などに従事する中小事業者</w:t>
            </w:r>
          </w:p>
        </w:tc>
      </w:tr>
      <w:tr w:rsidR="00A41439" w:rsidRPr="00A41439" w14:paraId="65E9EDF0" w14:textId="77777777" w:rsidTr="00A41439">
        <w:trPr>
          <w:gridAfter w:val="1"/>
          <w:wAfter w:w="218" w:type="dxa"/>
          <w:trHeight w:val="499"/>
        </w:trPr>
        <w:tc>
          <w:tcPr>
            <w:tcW w:w="10348" w:type="dxa"/>
            <w:gridSpan w:val="14"/>
            <w:shd w:val="clear" w:color="auto" w:fill="auto"/>
            <w:noWrap/>
            <w:vAlign w:val="center"/>
            <w:hideMark/>
          </w:tcPr>
          <w:p w14:paraId="71BC7539" w14:textId="77777777" w:rsidR="00A41439" w:rsidRPr="00A41439" w:rsidRDefault="00A41439" w:rsidP="00A41439">
            <w:pPr>
              <w:widowControl/>
              <w:jc w:val="left"/>
              <w:rPr>
                <w:rFonts w:ascii="BIZ UDPゴシック" w:eastAsia="BIZ UDPゴシック" w:hAnsi="BIZ UDPゴシック" w:cs="ＭＳ Ｐゴシック" w:hint="eastAsia"/>
                <w:color w:val="000000"/>
                <w:kern w:val="0"/>
                <w:sz w:val="28"/>
                <w:szCs w:val="28"/>
              </w:rPr>
            </w:pPr>
            <w:r w:rsidRPr="00A41439">
              <w:rPr>
                <w:rFonts w:ascii="BIZ UDPゴシック" w:eastAsia="BIZ UDPゴシック" w:hAnsi="BIZ UDPゴシック" w:cs="ＭＳ Ｐゴシック" w:hint="eastAsia"/>
                <w:color w:val="000000"/>
                <w:kern w:val="0"/>
                <w:sz w:val="28"/>
                <w:szCs w:val="28"/>
              </w:rPr>
              <w:t xml:space="preserve">　　及びその労働者を支援します！！</w:t>
            </w:r>
          </w:p>
        </w:tc>
      </w:tr>
      <w:tr w:rsidR="00A41439" w:rsidRPr="00A41439" w14:paraId="13595CFC" w14:textId="77777777" w:rsidTr="00A41439">
        <w:trPr>
          <w:gridAfter w:val="1"/>
          <w:wAfter w:w="218" w:type="dxa"/>
          <w:trHeight w:val="402"/>
        </w:trPr>
        <w:tc>
          <w:tcPr>
            <w:tcW w:w="680" w:type="dxa"/>
            <w:shd w:val="clear" w:color="auto" w:fill="auto"/>
            <w:noWrap/>
            <w:vAlign w:val="center"/>
            <w:hideMark/>
          </w:tcPr>
          <w:p w14:paraId="5A59EF1F" w14:textId="77777777" w:rsidR="00A41439" w:rsidRPr="00A41439" w:rsidRDefault="00A41439" w:rsidP="00A41439">
            <w:pPr>
              <w:widowControl/>
              <w:jc w:val="left"/>
              <w:rPr>
                <w:rFonts w:ascii="BIZ UDPゴシック" w:eastAsia="BIZ UDPゴシック" w:hAnsi="BIZ UDPゴシック" w:cs="ＭＳ Ｐゴシック" w:hint="eastAsia"/>
                <w:color w:val="000000"/>
                <w:kern w:val="0"/>
                <w:sz w:val="28"/>
                <w:szCs w:val="28"/>
              </w:rPr>
            </w:pPr>
          </w:p>
        </w:tc>
        <w:tc>
          <w:tcPr>
            <w:tcW w:w="680" w:type="dxa"/>
            <w:shd w:val="clear" w:color="auto" w:fill="auto"/>
            <w:noWrap/>
            <w:vAlign w:val="center"/>
            <w:hideMark/>
          </w:tcPr>
          <w:p w14:paraId="4737576C" w14:textId="77777777" w:rsidR="00A41439" w:rsidRPr="00A41439" w:rsidRDefault="00A41439" w:rsidP="00A41439">
            <w:pPr>
              <w:widowControl/>
              <w:rPr>
                <w:rFonts w:ascii="Times New Roman" w:eastAsia="Times New Roman" w:hAnsi="Times New Roman" w:cs="Times New Roman"/>
                <w:kern w:val="0"/>
                <w:sz w:val="20"/>
                <w:szCs w:val="20"/>
              </w:rPr>
            </w:pPr>
          </w:p>
        </w:tc>
        <w:tc>
          <w:tcPr>
            <w:tcW w:w="680" w:type="dxa"/>
            <w:shd w:val="clear" w:color="auto" w:fill="auto"/>
            <w:noWrap/>
            <w:vAlign w:val="center"/>
            <w:hideMark/>
          </w:tcPr>
          <w:p w14:paraId="312197F0"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70CE9386"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3FFE6481"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1D628733"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67E97D4D"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0378E1A5"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4F753548"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5E89E9CA"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6BDAD408"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45051517"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6F06F9A1"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1508" w:type="dxa"/>
            <w:shd w:val="clear" w:color="auto" w:fill="auto"/>
            <w:noWrap/>
            <w:vAlign w:val="center"/>
            <w:hideMark/>
          </w:tcPr>
          <w:p w14:paraId="79A3935D" w14:textId="77777777" w:rsidR="00A41439" w:rsidRPr="00A41439" w:rsidRDefault="00A41439" w:rsidP="00A41439">
            <w:pPr>
              <w:widowControl/>
              <w:jc w:val="left"/>
              <w:rPr>
                <w:rFonts w:ascii="Times New Roman" w:eastAsia="Times New Roman" w:hAnsi="Times New Roman" w:cs="Times New Roman"/>
                <w:kern w:val="0"/>
                <w:sz w:val="20"/>
                <w:szCs w:val="20"/>
              </w:rPr>
            </w:pPr>
          </w:p>
        </w:tc>
      </w:tr>
      <w:tr w:rsidR="00A41439" w:rsidRPr="00A41439" w14:paraId="49F999A4" w14:textId="77777777" w:rsidTr="00A41439">
        <w:trPr>
          <w:gridAfter w:val="1"/>
          <w:wAfter w:w="218" w:type="dxa"/>
          <w:trHeight w:val="499"/>
        </w:trPr>
        <w:tc>
          <w:tcPr>
            <w:tcW w:w="10348" w:type="dxa"/>
            <w:gridSpan w:val="14"/>
            <w:vMerge w:val="restart"/>
            <w:shd w:val="clear" w:color="auto" w:fill="auto"/>
            <w:vAlign w:val="center"/>
            <w:hideMark/>
          </w:tcPr>
          <w:p w14:paraId="6650EF4F" w14:textId="77777777" w:rsidR="00A41439" w:rsidRPr="00A41439" w:rsidRDefault="00A41439" w:rsidP="00A41439">
            <w:pPr>
              <w:widowControl/>
              <w:snapToGrid w:val="0"/>
              <w:jc w:val="left"/>
              <w:rPr>
                <w:rFonts w:ascii="BIZ UDPゴシック" w:eastAsia="BIZ UDPゴシック" w:hAnsi="BIZ UDPゴシック" w:cs="ＭＳ Ｐゴシック"/>
                <w:color w:val="000000"/>
                <w:kern w:val="0"/>
                <w:sz w:val="28"/>
                <w:szCs w:val="28"/>
              </w:rPr>
            </w:pPr>
            <w:r w:rsidRPr="00A41439">
              <w:rPr>
                <w:rFonts w:ascii="BIZ UDPゴシック" w:eastAsia="BIZ UDPゴシック" w:hAnsi="BIZ UDPゴシック" w:cs="ＭＳ Ｐゴシック" w:hint="eastAsia"/>
                <w:color w:val="000000"/>
                <w:kern w:val="0"/>
                <w:sz w:val="28"/>
                <w:szCs w:val="28"/>
              </w:rPr>
              <w:t xml:space="preserve">　建災防では、「自然災害からの復旧・復興工事安全衛生確保支援事業」を実施します。</w:t>
            </w:r>
          </w:p>
        </w:tc>
      </w:tr>
      <w:tr w:rsidR="00A41439" w:rsidRPr="00A41439" w14:paraId="667F091C" w14:textId="77777777" w:rsidTr="00A41439">
        <w:trPr>
          <w:trHeight w:val="499"/>
        </w:trPr>
        <w:tc>
          <w:tcPr>
            <w:tcW w:w="10348" w:type="dxa"/>
            <w:gridSpan w:val="14"/>
            <w:vMerge/>
            <w:vAlign w:val="center"/>
            <w:hideMark/>
          </w:tcPr>
          <w:p w14:paraId="078810A8" w14:textId="77777777" w:rsidR="00A41439" w:rsidRPr="00A41439" w:rsidRDefault="00A41439" w:rsidP="00A41439">
            <w:pPr>
              <w:widowControl/>
              <w:snapToGrid w:val="0"/>
              <w:jc w:val="left"/>
              <w:rPr>
                <w:rFonts w:ascii="BIZ UDPゴシック" w:eastAsia="BIZ UDPゴシック" w:hAnsi="BIZ UDPゴシック" w:cs="ＭＳ Ｐゴシック"/>
                <w:color w:val="000000"/>
                <w:kern w:val="0"/>
                <w:sz w:val="28"/>
                <w:szCs w:val="28"/>
              </w:rPr>
            </w:pPr>
          </w:p>
        </w:tc>
        <w:tc>
          <w:tcPr>
            <w:tcW w:w="218" w:type="dxa"/>
            <w:shd w:val="clear" w:color="auto" w:fill="auto"/>
            <w:noWrap/>
            <w:vAlign w:val="center"/>
            <w:hideMark/>
          </w:tcPr>
          <w:p w14:paraId="09F3BBFA" w14:textId="77777777" w:rsidR="00A41439" w:rsidRPr="00A41439" w:rsidRDefault="00A41439" w:rsidP="00A41439">
            <w:pPr>
              <w:widowControl/>
              <w:jc w:val="left"/>
              <w:rPr>
                <w:rFonts w:ascii="BIZ UDPゴシック" w:eastAsia="BIZ UDPゴシック" w:hAnsi="BIZ UDPゴシック" w:cs="ＭＳ Ｐゴシック" w:hint="eastAsia"/>
                <w:color w:val="000000"/>
                <w:kern w:val="0"/>
                <w:sz w:val="28"/>
                <w:szCs w:val="28"/>
              </w:rPr>
            </w:pPr>
          </w:p>
        </w:tc>
      </w:tr>
      <w:tr w:rsidR="00A41439" w:rsidRPr="00A41439" w14:paraId="43AC6E49" w14:textId="77777777" w:rsidTr="00A41439">
        <w:trPr>
          <w:trHeight w:val="499"/>
        </w:trPr>
        <w:tc>
          <w:tcPr>
            <w:tcW w:w="10348" w:type="dxa"/>
            <w:gridSpan w:val="14"/>
            <w:vMerge w:val="restart"/>
            <w:shd w:val="clear" w:color="auto" w:fill="auto"/>
            <w:vAlign w:val="center"/>
            <w:hideMark/>
          </w:tcPr>
          <w:p w14:paraId="328D6637" w14:textId="77777777" w:rsidR="00A41439" w:rsidRPr="00A41439" w:rsidRDefault="00A41439" w:rsidP="00A41439">
            <w:pPr>
              <w:widowControl/>
              <w:snapToGrid w:val="0"/>
              <w:jc w:val="left"/>
              <w:rPr>
                <w:rFonts w:ascii="BIZ UDPゴシック" w:eastAsia="BIZ UDPゴシック" w:hAnsi="BIZ UDPゴシック" w:cs="ＭＳ Ｐゴシック"/>
                <w:color w:val="000000"/>
                <w:kern w:val="0"/>
                <w:sz w:val="28"/>
                <w:szCs w:val="28"/>
              </w:rPr>
            </w:pPr>
            <w:r w:rsidRPr="00A41439">
              <w:rPr>
                <w:rFonts w:ascii="BIZ UDPゴシック" w:eastAsia="BIZ UDPゴシック" w:hAnsi="BIZ UDPゴシック" w:cs="ＭＳ Ｐゴシック" w:hint="eastAsia"/>
                <w:color w:val="000000"/>
                <w:kern w:val="0"/>
                <w:sz w:val="28"/>
                <w:szCs w:val="28"/>
              </w:rPr>
              <w:t xml:space="preserve">　近年、日本各地で地震、豪雨、台風等の災害が連続して発生しています。これら自然災害からの復旧・復興工事は、足元が極めて悪く、重機が集中することなどによる労働災害の発生が懸念され、工事における安全衛生の確保が大きな課題です。</w:t>
            </w:r>
          </w:p>
        </w:tc>
        <w:tc>
          <w:tcPr>
            <w:tcW w:w="218" w:type="dxa"/>
            <w:vAlign w:val="center"/>
            <w:hideMark/>
          </w:tcPr>
          <w:p w14:paraId="75972D29" w14:textId="77777777" w:rsidR="00A41439" w:rsidRPr="00A41439" w:rsidRDefault="00A41439" w:rsidP="00A41439">
            <w:pPr>
              <w:widowControl/>
              <w:jc w:val="left"/>
              <w:rPr>
                <w:rFonts w:ascii="Times New Roman" w:eastAsia="Times New Roman" w:hAnsi="Times New Roman" w:cs="Times New Roman"/>
                <w:kern w:val="0"/>
                <w:sz w:val="20"/>
                <w:szCs w:val="20"/>
              </w:rPr>
            </w:pPr>
          </w:p>
        </w:tc>
      </w:tr>
      <w:tr w:rsidR="00A41439" w:rsidRPr="00A41439" w14:paraId="4DC41F4E" w14:textId="77777777" w:rsidTr="00A41439">
        <w:trPr>
          <w:trHeight w:val="499"/>
        </w:trPr>
        <w:tc>
          <w:tcPr>
            <w:tcW w:w="10348" w:type="dxa"/>
            <w:gridSpan w:val="14"/>
            <w:vMerge/>
            <w:vAlign w:val="center"/>
            <w:hideMark/>
          </w:tcPr>
          <w:p w14:paraId="490FD20B" w14:textId="77777777" w:rsidR="00A41439" w:rsidRPr="00A41439" w:rsidRDefault="00A41439" w:rsidP="00A41439">
            <w:pPr>
              <w:widowControl/>
              <w:snapToGrid w:val="0"/>
              <w:jc w:val="left"/>
              <w:rPr>
                <w:rFonts w:ascii="BIZ UDPゴシック" w:eastAsia="BIZ UDPゴシック" w:hAnsi="BIZ UDPゴシック" w:cs="ＭＳ Ｐゴシック"/>
                <w:color w:val="000000"/>
                <w:kern w:val="0"/>
                <w:sz w:val="28"/>
                <w:szCs w:val="28"/>
              </w:rPr>
            </w:pPr>
          </w:p>
        </w:tc>
        <w:tc>
          <w:tcPr>
            <w:tcW w:w="218" w:type="dxa"/>
            <w:shd w:val="clear" w:color="auto" w:fill="auto"/>
            <w:noWrap/>
            <w:vAlign w:val="center"/>
            <w:hideMark/>
          </w:tcPr>
          <w:p w14:paraId="7EF9BC92" w14:textId="77777777" w:rsidR="00A41439" w:rsidRPr="00A41439" w:rsidRDefault="00A41439" w:rsidP="00A41439">
            <w:pPr>
              <w:widowControl/>
              <w:jc w:val="left"/>
              <w:rPr>
                <w:rFonts w:ascii="BIZ UDPゴシック" w:eastAsia="BIZ UDPゴシック" w:hAnsi="BIZ UDPゴシック" w:cs="ＭＳ Ｐゴシック" w:hint="eastAsia"/>
                <w:color w:val="000000"/>
                <w:kern w:val="0"/>
                <w:sz w:val="28"/>
                <w:szCs w:val="28"/>
              </w:rPr>
            </w:pPr>
          </w:p>
        </w:tc>
      </w:tr>
      <w:tr w:rsidR="00A41439" w:rsidRPr="00A41439" w14:paraId="5948B1FC" w14:textId="77777777" w:rsidTr="00A41439">
        <w:trPr>
          <w:trHeight w:val="499"/>
        </w:trPr>
        <w:tc>
          <w:tcPr>
            <w:tcW w:w="10348" w:type="dxa"/>
            <w:gridSpan w:val="14"/>
            <w:vMerge/>
            <w:vAlign w:val="center"/>
            <w:hideMark/>
          </w:tcPr>
          <w:p w14:paraId="77F1CD52" w14:textId="77777777" w:rsidR="00A41439" w:rsidRPr="00A41439" w:rsidRDefault="00A41439" w:rsidP="00A41439">
            <w:pPr>
              <w:widowControl/>
              <w:snapToGrid w:val="0"/>
              <w:jc w:val="left"/>
              <w:rPr>
                <w:rFonts w:ascii="BIZ UDPゴシック" w:eastAsia="BIZ UDPゴシック" w:hAnsi="BIZ UDPゴシック" w:cs="ＭＳ Ｐゴシック"/>
                <w:color w:val="000000"/>
                <w:kern w:val="0"/>
                <w:sz w:val="28"/>
                <w:szCs w:val="28"/>
              </w:rPr>
            </w:pPr>
          </w:p>
        </w:tc>
        <w:tc>
          <w:tcPr>
            <w:tcW w:w="218" w:type="dxa"/>
            <w:shd w:val="clear" w:color="auto" w:fill="auto"/>
            <w:noWrap/>
            <w:vAlign w:val="center"/>
            <w:hideMark/>
          </w:tcPr>
          <w:p w14:paraId="125EC8C4" w14:textId="77777777" w:rsidR="00A41439" w:rsidRPr="00A41439" w:rsidRDefault="00A41439" w:rsidP="00A41439">
            <w:pPr>
              <w:widowControl/>
              <w:jc w:val="left"/>
              <w:rPr>
                <w:rFonts w:ascii="Times New Roman" w:eastAsia="Times New Roman" w:hAnsi="Times New Roman" w:cs="Times New Roman"/>
                <w:kern w:val="0"/>
                <w:sz w:val="20"/>
                <w:szCs w:val="20"/>
              </w:rPr>
            </w:pPr>
          </w:p>
        </w:tc>
      </w:tr>
      <w:tr w:rsidR="00A41439" w:rsidRPr="00A41439" w14:paraId="6D46797A" w14:textId="77777777" w:rsidTr="00A41439">
        <w:trPr>
          <w:trHeight w:val="499"/>
        </w:trPr>
        <w:tc>
          <w:tcPr>
            <w:tcW w:w="10348" w:type="dxa"/>
            <w:gridSpan w:val="14"/>
            <w:vMerge w:val="restart"/>
            <w:shd w:val="clear" w:color="auto" w:fill="auto"/>
            <w:vAlign w:val="center"/>
            <w:hideMark/>
          </w:tcPr>
          <w:p w14:paraId="54E105E2" w14:textId="77777777" w:rsidR="00A41439" w:rsidRPr="00A41439" w:rsidRDefault="00A41439" w:rsidP="00A41439">
            <w:pPr>
              <w:widowControl/>
              <w:snapToGrid w:val="0"/>
              <w:jc w:val="left"/>
              <w:rPr>
                <w:rFonts w:ascii="BIZ UDPゴシック" w:eastAsia="BIZ UDPゴシック" w:hAnsi="BIZ UDPゴシック" w:cs="ＭＳ Ｐゴシック"/>
                <w:color w:val="000000"/>
                <w:kern w:val="0"/>
                <w:sz w:val="28"/>
                <w:szCs w:val="28"/>
              </w:rPr>
            </w:pPr>
            <w:r w:rsidRPr="00A41439">
              <w:rPr>
                <w:rFonts w:ascii="BIZ UDPゴシック" w:eastAsia="BIZ UDPゴシック" w:hAnsi="BIZ UDPゴシック" w:cs="ＭＳ Ｐゴシック" w:hint="eastAsia"/>
                <w:color w:val="000000"/>
                <w:kern w:val="0"/>
                <w:sz w:val="28"/>
                <w:szCs w:val="28"/>
              </w:rPr>
              <w:t xml:space="preserve">　このため、これまでの事業で蓄積された安全衛生確保のノウハウ等を有効に活用し、こういった工事における労働災害防止対策の一層の徹底を図るものです。</w:t>
            </w:r>
          </w:p>
        </w:tc>
        <w:tc>
          <w:tcPr>
            <w:tcW w:w="218" w:type="dxa"/>
            <w:vAlign w:val="center"/>
            <w:hideMark/>
          </w:tcPr>
          <w:p w14:paraId="57AB9A2C" w14:textId="77777777" w:rsidR="00A41439" w:rsidRPr="00A41439" w:rsidRDefault="00A41439" w:rsidP="00A41439">
            <w:pPr>
              <w:widowControl/>
              <w:jc w:val="left"/>
              <w:rPr>
                <w:rFonts w:ascii="Times New Roman" w:eastAsia="Times New Roman" w:hAnsi="Times New Roman" w:cs="Times New Roman"/>
                <w:kern w:val="0"/>
                <w:sz w:val="20"/>
                <w:szCs w:val="20"/>
              </w:rPr>
            </w:pPr>
          </w:p>
        </w:tc>
      </w:tr>
      <w:tr w:rsidR="00A41439" w:rsidRPr="00A41439" w14:paraId="5A9C7131" w14:textId="77777777" w:rsidTr="00A41439">
        <w:trPr>
          <w:trHeight w:val="499"/>
        </w:trPr>
        <w:tc>
          <w:tcPr>
            <w:tcW w:w="10348" w:type="dxa"/>
            <w:gridSpan w:val="14"/>
            <w:vMerge/>
            <w:vAlign w:val="center"/>
            <w:hideMark/>
          </w:tcPr>
          <w:p w14:paraId="43AF21F3" w14:textId="77777777" w:rsidR="00A41439" w:rsidRPr="00A41439" w:rsidRDefault="00A41439" w:rsidP="00A41439">
            <w:pPr>
              <w:widowControl/>
              <w:snapToGrid w:val="0"/>
              <w:jc w:val="left"/>
              <w:rPr>
                <w:rFonts w:ascii="BIZ UDPゴシック" w:eastAsia="BIZ UDPゴシック" w:hAnsi="BIZ UDPゴシック" w:cs="ＭＳ Ｐゴシック"/>
                <w:color w:val="000000"/>
                <w:kern w:val="0"/>
                <w:sz w:val="28"/>
                <w:szCs w:val="28"/>
              </w:rPr>
            </w:pPr>
          </w:p>
        </w:tc>
        <w:tc>
          <w:tcPr>
            <w:tcW w:w="218" w:type="dxa"/>
            <w:shd w:val="clear" w:color="auto" w:fill="auto"/>
            <w:noWrap/>
            <w:vAlign w:val="center"/>
            <w:hideMark/>
          </w:tcPr>
          <w:p w14:paraId="30B63F05" w14:textId="77777777" w:rsidR="00A41439" w:rsidRPr="00A41439" w:rsidRDefault="00A41439" w:rsidP="00A41439">
            <w:pPr>
              <w:widowControl/>
              <w:jc w:val="left"/>
              <w:rPr>
                <w:rFonts w:ascii="BIZ UDPゴシック" w:eastAsia="BIZ UDPゴシック" w:hAnsi="BIZ UDPゴシック" w:cs="ＭＳ Ｐゴシック" w:hint="eastAsia"/>
                <w:color w:val="000000"/>
                <w:kern w:val="0"/>
                <w:sz w:val="28"/>
                <w:szCs w:val="28"/>
              </w:rPr>
            </w:pPr>
          </w:p>
        </w:tc>
      </w:tr>
      <w:tr w:rsidR="00A41439" w:rsidRPr="00A41439" w14:paraId="027AFBDD" w14:textId="77777777" w:rsidTr="00A41439">
        <w:trPr>
          <w:trHeight w:val="499"/>
        </w:trPr>
        <w:tc>
          <w:tcPr>
            <w:tcW w:w="10348" w:type="dxa"/>
            <w:gridSpan w:val="14"/>
            <w:vMerge w:val="restart"/>
            <w:shd w:val="clear" w:color="auto" w:fill="auto"/>
            <w:vAlign w:val="center"/>
            <w:hideMark/>
          </w:tcPr>
          <w:p w14:paraId="3EAF3E7E" w14:textId="77777777" w:rsidR="00A41439" w:rsidRPr="00A41439" w:rsidRDefault="00A41439" w:rsidP="00A41439">
            <w:pPr>
              <w:widowControl/>
              <w:snapToGrid w:val="0"/>
              <w:jc w:val="left"/>
              <w:rPr>
                <w:rFonts w:ascii="BIZ UDPゴシック" w:eastAsia="BIZ UDPゴシック" w:hAnsi="BIZ UDPゴシック" w:cs="ＭＳ Ｐゴシック"/>
                <w:color w:val="000000"/>
                <w:kern w:val="0"/>
                <w:sz w:val="28"/>
                <w:szCs w:val="28"/>
              </w:rPr>
            </w:pPr>
            <w:r w:rsidRPr="00A41439">
              <w:rPr>
                <w:rFonts w:ascii="BIZ UDPゴシック" w:eastAsia="BIZ UDPゴシック" w:hAnsi="BIZ UDPゴシック" w:cs="ＭＳ Ｐゴシック" w:hint="eastAsia"/>
                <w:color w:val="000000"/>
                <w:kern w:val="0"/>
                <w:sz w:val="28"/>
                <w:szCs w:val="28"/>
              </w:rPr>
              <w:t xml:space="preserve">　この事業では、建災防各支部に支援センターをおいて、専門家による現場巡回指導、安全衛生教育等をいずれも無料で実施します。</w:t>
            </w:r>
          </w:p>
        </w:tc>
        <w:tc>
          <w:tcPr>
            <w:tcW w:w="218" w:type="dxa"/>
            <w:vAlign w:val="center"/>
            <w:hideMark/>
          </w:tcPr>
          <w:p w14:paraId="63FD2B82" w14:textId="77777777" w:rsidR="00A41439" w:rsidRPr="00A41439" w:rsidRDefault="00A41439" w:rsidP="00A41439">
            <w:pPr>
              <w:widowControl/>
              <w:jc w:val="left"/>
              <w:rPr>
                <w:rFonts w:ascii="Times New Roman" w:eastAsia="Times New Roman" w:hAnsi="Times New Roman" w:cs="Times New Roman"/>
                <w:kern w:val="0"/>
                <w:sz w:val="20"/>
                <w:szCs w:val="20"/>
              </w:rPr>
            </w:pPr>
          </w:p>
        </w:tc>
      </w:tr>
      <w:tr w:rsidR="00A41439" w:rsidRPr="00A41439" w14:paraId="3E44F406" w14:textId="77777777" w:rsidTr="00A41439">
        <w:trPr>
          <w:trHeight w:val="499"/>
        </w:trPr>
        <w:tc>
          <w:tcPr>
            <w:tcW w:w="10348" w:type="dxa"/>
            <w:gridSpan w:val="14"/>
            <w:vMerge/>
            <w:vAlign w:val="center"/>
            <w:hideMark/>
          </w:tcPr>
          <w:p w14:paraId="431CF466" w14:textId="77777777" w:rsidR="00A41439" w:rsidRPr="00A41439" w:rsidRDefault="00A41439" w:rsidP="00A41439">
            <w:pPr>
              <w:widowControl/>
              <w:snapToGrid w:val="0"/>
              <w:jc w:val="left"/>
              <w:rPr>
                <w:rFonts w:ascii="BIZ UDPゴシック" w:eastAsia="BIZ UDPゴシック" w:hAnsi="BIZ UDPゴシック" w:cs="ＭＳ Ｐゴシック"/>
                <w:color w:val="000000"/>
                <w:kern w:val="0"/>
                <w:sz w:val="28"/>
                <w:szCs w:val="28"/>
              </w:rPr>
            </w:pPr>
          </w:p>
        </w:tc>
        <w:tc>
          <w:tcPr>
            <w:tcW w:w="218" w:type="dxa"/>
            <w:shd w:val="clear" w:color="auto" w:fill="auto"/>
            <w:noWrap/>
            <w:vAlign w:val="center"/>
            <w:hideMark/>
          </w:tcPr>
          <w:p w14:paraId="48D8BFDA" w14:textId="77777777" w:rsidR="00A41439" w:rsidRPr="00A41439" w:rsidRDefault="00A41439" w:rsidP="00A41439">
            <w:pPr>
              <w:widowControl/>
              <w:jc w:val="left"/>
              <w:rPr>
                <w:rFonts w:ascii="BIZ UDPゴシック" w:eastAsia="BIZ UDPゴシック" w:hAnsi="BIZ UDPゴシック" w:cs="ＭＳ Ｐゴシック" w:hint="eastAsia"/>
                <w:color w:val="000000"/>
                <w:kern w:val="0"/>
                <w:sz w:val="28"/>
                <w:szCs w:val="28"/>
              </w:rPr>
            </w:pPr>
          </w:p>
        </w:tc>
      </w:tr>
      <w:tr w:rsidR="00A41439" w:rsidRPr="00A41439" w14:paraId="1DE9EC4C" w14:textId="77777777" w:rsidTr="00A41439">
        <w:trPr>
          <w:trHeight w:val="499"/>
        </w:trPr>
        <w:tc>
          <w:tcPr>
            <w:tcW w:w="10348" w:type="dxa"/>
            <w:gridSpan w:val="14"/>
            <w:vMerge w:val="restart"/>
            <w:shd w:val="clear" w:color="auto" w:fill="auto"/>
            <w:vAlign w:val="center"/>
            <w:hideMark/>
          </w:tcPr>
          <w:p w14:paraId="76525E3F" w14:textId="77777777" w:rsidR="00A41439" w:rsidRPr="00A41439" w:rsidRDefault="00A41439" w:rsidP="00A41439">
            <w:pPr>
              <w:widowControl/>
              <w:snapToGrid w:val="0"/>
              <w:jc w:val="left"/>
              <w:rPr>
                <w:rFonts w:ascii="BIZ UDPゴシック" w:eastAsia="BIZ UDPゴシック" w:hAnsi="BIZ UDPゴシック" w:cs="ＭＳ Ｐゴシック"/>
                <w:color w:val="000000"/>
                <w:kern w:val="0"/>
                <w:sz w:val="28"/>
                <w:szCs w:val="28"/>
              </w:rPr>
            </w:pPr>
            <w:r w:rsidRPr="00A41439">
              <w:rPr>
                <w:rFonts w:ascii="BIZ UDPゴシック" w:eastAsia="BIZ UDPゴシック" w:hAnsi="BIZ UDPゴシック" w:cs="ＭＳ Ｐゴシック" w:hint="eastAsia"/>
                <w:color w:val="000000"/>
                <w:kern w:val="0"/>
                <w:sz w:val="28"/>
                <w:szCs w:val="28"/>
              </w:rPr>
              <w:t xml:space="preserve">　対象は、自然災害に関する防災減災、復旧・復興などの工事に従事されている建設業者の皆様です。</w:t>
            </w:r>
          </w:p>
        </w:tc>
        <w:tc>
          <w:tcPr>
            <w:tcW w:w="218" w:type="dxa"/>
            <w:vAlign w:val="center"/>
            <w:hideMark/>
          </w:tcPr>
          <w:p w14:paraId="50F68F72" w14:textId="77777777" w:rsidR="00A41439" w:rsidRPr="00A41439" w:rsidRDefault="00A41439" w:rsidP="00A41439">
            <w:pPr>
              <w:widowControl/>
              <w:jc w:val="left"/>
              <w:rPr>
                <w:rFonts w:ascii="Times New Roman" w:eastAsia="Times New Roman" w:hAnsi="Times New Roman" w:cs="Times New Roman"/>
                <w:kern w:val="0"/>
                <w:sz w:val="20"/>
                <w:szCs w:val="20"/>
              </w:rPr>
            </w:pPr>
          </w:p>
        </w:tc>
      </w:tr>
      <w:tr w:rsidR="00A41439" w:rsidRPr="00A41439" w14:paraId="66066A0A" w14:textId="77777777" w:rsidTr="00A41439">
        <w:trPr>
          <w:trHeight w:val="499"/>
        </w:trPr>
        <w:tc>
          <w:tcPr>
            <w:tcW w:w="10348" w:type="dxa"/>
            <w:gridSpan w:val="14"/>
            <w:vMerge/>
            <w:vAlign w:val="center"/>
            <w:hideMark/>
          </w:tcPr>
          <w:p w14:paraId="321AD7F5" w14:textId="77777777" w:rsidR="00A41439" w:rsidRPr="00A41439" w:rsidRDefault="00A41439" w:rsidP="00A41439">
            <w:pPr>
              <w:widowControl/>
              <w:jc w:val="left"/>
              <w:rPr>
                <w:rFonts w:ascii="BIZ UDPゴシック" w:eastAsia="BIZ UDPゴシック" w:hAnsi="BIZ UDPゴシック" w:cs="ＭＳ Ｐゴシック"/>
                <w:color w:val="000000"/>
                <w:kern w:val="0"/>
                <w:sz w:val="28"/>
                <w:szCs w:val="28"/>
              </w:rPr>
            </w:pPr>
          </w:p>
        </w:tc>
        <w:tc>
          <w:tcPr>
            <w:tcW w:w="218" w:type="dxa"/>
            <w:shd w:val="clear" w:color="auto" w:fill="auto"/>
            <w:noWrap/>
            <w:vAlign w:val="center"/>
            <w:hideMark/>
          </w:tcPr>
          <w:p w14:paraId="4ADB9C42" w14:textId="77777777" w:rsidR="00A41439" w:rsidRPr="00A41439" w:rsidRDefault="00A41439" w:rsidP="00A41439">
            <w:pPr>
              <w:widowControl/>
              <w:jc w:val="left"/>
              <w:rPr>
                <w:rFonts w:ascii="BIZ UDPゴシック" w:eastAsia="BIZ UDPゴシック" w:hAnsi="BIZ UDPゴシック" w:cs="ＭＳ Ｐゴシック" w:hint="eastAsia"/>
                <w:color w:val="000000"/>
                <w:kern w:val="0"/>
                <w:sz w:val="28"/>
                <w:szCs w:val="28"/>
              </w:rPr>
            </w:pPr>
          </w:p>
        </w:tc>
      </w:tr>
      <w:tr w:rsidR="00A41439" w:rsidRPr="00A41439" w14:paraId="500AB1F4" w14:textId="77777777" w:rsidTr="00A41439">
        <w:trPr>
          <w:trHeight w:val="402"/>
        </w:trPr>
        <w:tc>
          <w:tcPr>
            <w:tcW w:w="680" w:type="dxa"/>
            <w:shd w:val="clear" w:color="auto" w:fill="auto"/>
            <w:vAlign w:val="center"/>
            <w:hideMark/>
          </w:tcPr>
          <w:p w14:paraId="1F1EE836"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vAlign w:val="center"/>
            <w:hideMark/>
          </w:tcPr>
          <w:p w14:paraId="7FBF2CA4"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vAlign w:val="center"/>
            <w:hideMark/>
          </w:tcPr>
          <w:p w14:paraId="6420854A"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vAlign w:val="center"/>
            <w:hideMark/>
          </w:tcPr>
          <w:p w14:paraId="4EA64F82"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vAlign w:val="center"/>
            <w:hideMark/>
          </w:tcPr>
          <w:p w14:paraId="5D451015"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vAlign w:val="center"/>
            <w:hideMark/>
          </w:tcPr>
          <w:p w14:paraId="3D86D803"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vAlign w:val="center"/>
            <w:hideMark/>
          </w:tcPr>
          <w:p w14:paraId="7919B185"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vAlign w:val="center"/>
            <w:hideMark/>
          </w:tcPr>
          <w:p w14:paraId="69BC31A0"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vAlign w:val="center"/>
            <w:hideMark/>
          </w:tcPr>
          <w:p w14:paraId="73C8C022"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vAlign w:val="center"/>
            <w:hideMark/>
          </w:tcPr>
          <w:p w14:paraId="777FBF9A"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vAlign w:val="center"/>
            <w:hideMark/>
          </w:tcPr>
          <w:p w14:paraId="7AE65C78"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vAlign w:val="center"/>
            <w:hideMark/>
          </w:tcPr>
          <w:p w14:paraId="72766C97"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vAlign w:val="center"/>
            <w:hideMark/>
          </w:tcPr>
          <w:p w14:paraId="4430C694"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1508" w:type="dxa"/>
            <w:shd w:val="clear" w:color="auto" w:fill="auto"/>
            <w:vAlign w:val="center"/>
            <w:hideMark/>
          </w:tcPr>
          <w:p w14:paraId="1E3F00FF"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218" w:type="dxa"/>
            <w:vAlign w:val="center"/>
            <w:hideMark/>
          </w:tcPr>
          <w:p w14:paraId="7215F952" w14:textId="77777777" w:rsidR="00A41439" w:rsidRPr="00A41439" w:rsidRDefault="00A41439" w:rsidP="00A41439">
            <w:pPr>
              <w:widowControl/>
              <w:jc w:val="left"/>
              <w:rPr>
                <w:rFonts w:ascii="Times New Roman" w:eastAsia="Times New Roman" w:hAnsi="Times New Roman" w:cs="Times New Roman"/>
                <w:kern w:val="0"/>
                <w:sz w:val="20"/>
                <w:szCs w:val="20"/>
              </w:rPr>
            </w:pPr>
          </w:p>
        </w:tc>
      </w:tr>
      <w:tr w:rsidR="00A41439" w:rsidRPr="00A41439" w14:paraId="7B54ABCC" w14:textId="77777777" w:rsidTr="00A41439">
        <w:trPr>
          <w:trHeight w:val="499"/>
        </w:trPr>
        <w:tc>
          <w:tcPr>
            <w:tcW w:w="680" w:type="dxa"/>
            <w:shd w:val="clear" w:color="auto" w:fill="auto"/>
            <w:noWrap/>
            <w:vAlign w:val="center"/>
            <w:hideMark/>
          </w:tcPr>
          <w:p w14:paraId="4559BE86"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8160" w:type="dxa"/>
            <w:gridSpan w:val="12"/>
            <w:shd w:val="clear" w:color="auto" w:fill="auto"/>
            <w:vAlign w:val="center"/>
            <w:hideMark/>
          </w:tcPr>
          <w:p w14:paraId="1EEEEF33" w14:textId="77777777" w:rsidR="00A41439" w:rsidRPr="00A41439" w:rsidRDefault="00A41439" w:rsidP="00A41439">
            <w:pPr>
              <w:widowControl/>
              <w:jc w:val="left"/>
              <w:rPr>
                <w:rFonts w:ascii="BIZ UDPゴシック" w:eastAsia="BIZ UDPゴシック" w:hAnsi="BIZ UDPゴシック" w:cs="ＭＳ Ｐゴシック"/>
                <w:color w:val="000000"/>
                <w:kern w:val="0"/>
                <w:sz w:val="24"/>
                <w:szCs w:val="24"/>
              </w:rPr>
            </w:pPr>
            <w:r w:rsidRPr="00A41439">
              <w:rPr>
                <w:rFonts w:ascii="BIZ UDPゴシック" w:eastAsia="BIZ UDPゴシック" w:hAnsi="BIZ UDPゴシック" w:cs="ＭＳ Ｐゴシック" w:hint="eastAsia"/>
                <w:color w:val="000000"/>
                <w:kern w:val="0"/>
                <w:sz w:val="24"/>
                <w:szCs w:val="24"/>
              </w:rPr>
              <w:t>●受付期間：令和５年２月中旬まで（予定）</w:t>
            </w:r>
          </w:p>
        </w:tc>
        <w:tc>
          <w:tcPr>
            <w:tcW w:w="1508" w:type="dxa"/>
            <w:shd w:val="clear" w:color="auto" w:fill="auto"/>
            <w:vAlign w:val="center"/>
            <w:hideMark/>
          </w:tcPr>
          <w:p w14:paraId="4F5B4D2B" w14:textId="77777777" w:rsidR="00A41439" w:rsidRPr="00A41439" w:rsidRDefault="00A41439" w:rsidP="00A41439">
            <w:pPr>
              <w:widowControl/>
              <w:jc w:val="left"/>
              <w:rPr>
                <w:rFonts w:ascii="BIZ UDPゴシック" w:eastAsia="BIZ UDPゴシック" w:hAnsi="BIZ UDPゴシック" w:cs="ＭＳ Ｐゴシック" w:hint="eastAsia"/>
                <w:color w:val="000000"/>
                <w:kern w:val="0"/>
                <w:sz w:val="24"/>
                <w:szCs w:val="24"/>
              </w:rPr>
            </w:pPr>
          </w:p>
        </w:tc>
        <w:tc>
          <w:tcPr>
            <w:tcW w:w="218" w:type="dxa"/>
            <w:vAlign w:val="center"/>
            <w:hideMark/>
          </w:tcPr>
          <w:p w14:paraId="7CAC5C0F" w14:textId="77777777" w:rsidR="00A41439" w:rsidRPr="00A41439" w:rsidRDefault="00A41439" w:rsidP="00A41439">
            <w:pPr>
              <w:widowControl/>
              <w:jc w:val="left"/>
              <w:rPr>
                <w:rFonts w:ascii="Times New Roman" w:eastAsia="Times New Roman" w:hAnsi="Times New Roman" w:cs="Times New Roman"/>
                <w:kern w:val="0"/>
                <w:sz w:val="20"/>
                <w:szCs w:val="20"/>
              </w:rPr>
            </w:pPr>
          </w:p>
        </w:tc>
      </w:tr>
      <w:tr w:rsidR="00A41439" w:rsidRPr="00A41439" w14:paraId="496A5123" w14:textId="77777777" w:rsidTr="00A41439">
        <w:trPr>
          <w:trHeight w:val="499"/>
        </w:trPr>
        <w:tc>
          <w:tcPr>
            <w:tcW w:w="680" w:type="dxa"/>
            <w:shd w:val="clear" w:color="auto" w:fill="auto"/>
            <w:noWrap/>
            <w:vAlign w:val="center"/>
            <w:hideMark/>
          </w:tcPr>
          <w:p w14:paraId="7A4FB727"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5F3251B8" w14:textId="77777777" w:rsidR="00A41439" w:rsidRPr="00A41439" w:rsidRDefault="00A41439" w:rsidP="00A41439">
            <w:pPr>
              <w:widowControl/>
              <w:rPr>
                <w:rFonts w:ascii="Times New Roman" w:eastAsia="Times New Roman" w:hAnsi="Times New Roman" w:cs="Times New Roman"/>
                <w:kern w:val="0"/>
                <w:sz w:val="20"/>
                <w:szCs w:val="20"/>
              </w:rPr>
            </w:pPr>
          </w:p>
        </w:tc>
        <w:tc>
          <w:tcPr>
            <w:tcW w:w="680" w:type="dxa"/>
            <w:shd w:val="clear" w:color="auto" w:fill="auto"/>
            <w:noWrap/>
            <w:vAlign w:val="center"/>
            <w:hideMark/>
          </w:tcPr>
          <w:p w14:paraId="2875F81B"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50BBEBBD"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544F99E2"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0CCF6658"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0B95FF62"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14731C09"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1F07390C"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7324488A"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51FFC567"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5C44D037"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56F4B8FA"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1508" w:type="dxa"/>
            <w:shd w:val="clear" w:color="auto" w:fill="auto"/>
            <w:noWrap/>
            <w:vAlign w:val="center"/>
            <w:hideMark/>
          </w:tcPr>
          <w:p w14:paraId="05693759"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218" w:type="dxa"/>
            <w:vAlign w:val="center"/>
            <w:hideMark/>
          </w:tcPr>
          <w:p w14:paraId="307D13B8" w14:textId="77777777" w:rsidR="00A41439" w:rsidRPr="00A41439" w:rsidRDefault="00A41439" w:rsidP="00A41439">
            <w:pPr>
              <w:widowControl/>
              <w:jc w:val="left"/>
              <w:rPr>
                <w:rFonts w:ascii="Times New Roman" w:eastAsia="Times New Roman" w:hAnsi="Times New Roman" w:cs="Times New Roman"/>
                <w:kern w:val="0"/>
                <w:sz w:val="20"/>
                <w:szCs w:val="20"/>
              </w:rPr>
            </w:pPr>
          </w:p>
        </w:tc>
      </w:tr>
      <w:tr w:rsidR="00A41439" w:rsidRPr="00A41439" w14:paraId="1C9D0F33" w14:textId="77777777" w:rsidTr="00A41439">
        <w:trPr>
          <w:trHeight w:val="499"/>
        </w:trPr>
        <w:tc>
          <w:tcPr>
            <w:tcW w:w="680" w:type="dxa"/>
            <w:shd w:val="clear" w:color="auto" w:fill="auto"/>
            <w:noWrap/>
            <w:vAlign w:val="center"/>
            <w:hideMark/>
          </w:tcPr>
          <w:p w14:paraId="0EB776A5"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8160" w:type="dxa"/>
            <w:gridSpan w:val="12"/>
            <w:shd w:val="clear" w:color="auto" w:fill="auto"/>
            <w:noWrap/>
            <w:vAlign w:val="center"/>
            <w:hideMark/>
          </w:tcPr>
          <w:p w14:paraId="2F4F63FF" w14:textId="7715C9EE" w:rsidR="00A41439" w:rsidRPr="00A41439" w:rsidRDefault="00226B2F" w:rsidP="00A41439">
            <w:pPr>
              <w:widowControl/>
              <w:jc w:val="left"/>
              <w:rPr>
                <w:rFonts w:ascii="BIZ UDPゴシック" w:eastAsia="BIZ UDPゴシック" w:hAnsi="BIZ UDPゴシック" w:cs="ＭＳ Ｐゴシック"/>
                <w:color w:val="000000"/>
                <w:kern w:val="0"/>
                <w:sz w:val="24"/>
                <w:szCs w:val="24"/>
                <w:u w:val="single"/>
              </w:rPr>
            </w:pPr>
            <w:hyperlink r:id="rId4" w:history="1">
              <w:r w:rsidR="00A41439" w:rsidRPr="00A41439">
                <w:rPr>
                  <w:rStyle w:val="a3"/>
                  <w:rFonts w:ascii="BIZ UDPゴシック" w:eastAsia="BIZ UDPゴシック" w:hAnsi="BIZ UDPゴシック" w:cs="ＭＳ Ｐゴシック" w:hint="eastAsia"/>
                  <w:kern w:val="0"/>
                  <w:sz w:val="24"/>
                  <w:szCs w:val="24"/>
                </w:rPr>
                <w:t>○復旧・復興工事への安全衛生確保支援事業のご案内（パンフレット）</w:t>
              </w:r>
            </w:hyperlink>
          </w:p>
        </w:tc>
        <w:tc>
          <w:tcPr>
            <w:tcW w:w="1508" w:type="dxa"/>
            <w:shd w:val="clear" w:color="auto" w:fill="auto"/>
            <w:noWrap/>
            <w:vAlign w:val="center"/>
            <w:hideMark/>
          </w:tcPr>
          <w:p w14:paraId="13BBEF21" w14:textId="77777777" w:rsidR="00A41439" w:rsidRPr="00A41439" w:rsidRDefault="00A41439" w:rsidP="00A41439">
            <w:pPr>
              <w:widowControl/>
              <w:jc w:val="left"/>
              <w:rPr>
                <w:rFonts w:ascii="BIZ UDPゴシック" w:eastAsia="BIZ UDPゴシック" w:hAnsi="BIZ UDPゴシック" w:cs="ＭＳ Ｐゴシック" w:hint="eastAsia"/>
                <w:color w:val="000000"/>
                <w:kern w:val="0"/>
                <w:sz w:val="24"/>
                <w:szCs w:val="24"/>
                <w:u w:val="single"/>
              </w:rPr>
            </w:pPr>
          </w:p>
        </w:tc>
        <w:tc>
          <w:tcPr>
            <w:tcW w:w="218" w:type="dxa"/>
            <w:vAlign w:val="center"/>
            <w:hideMark/>
          </w:tcPr>
          <w:p w14:paraId="2BD16F06" w14:textId="77777777" w:rsidR="00A41439" w:rsidRPr="00A41439" w:rsidRDefault="00A41439" w:rsidP="00A41439">
            <w:pPr>
              <w:widowControl/>
              <w:jc w:val="left"/>
              <w:rPr>
                <w:rFonts w:ascii="Times New Roman" w:eastAsia="Times New Roman" w:hAnsi="Times New Roman" w:cs="Times New Roman"/>
                <w:kern w:val="0"/>
                <w:sz w:val="20"/>
                <w:szCs w:val="20"/>
              </w:rPr>
            </w:pPr>
          </w:p>
        </w:tc>
      </w:tr>
      <w:tr w:rsidR="00A41439" w:rsidRPr="00A41439" w14:paraId="7AC4E867" w14:textId="77777777" w:rsidTr="00A41439">
        <w:trPr>
          <w:trHeight w:val="499"/>
        </w:trPr>
        <w:tc>
          <w:tcPr>
            <w:tcW w:w="680" w:type="dxa"/>
            <w:shd w:val="clear" w:color="auto" w:fill="auto"/>
            <w:noWrap/>
            <w:vAlign w:val="center"/>
            <w:hideMark/>
          </w:tcPr>
          <w:p w14:paraId="505CDF15"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8160" w:type="dxa"/>
            <w:gridSpan w:val="12"/>
            <w:shd w:val="clear" w:color="auto" w:fill="auto"/>
            <w:noWrap/>
            <w:vAlign w:val="center"/>
            <w:hideMark/>
          </w:tcPr>
          <w:p w14:paraId="15E71461" w14:textId="6B9AAA80" w:rsidR="00A41439" w:rsidRPr="00A41439" w:rsidRDefault="00226B2F" w:rsidP="00A41439">
            <w:pPr>
              <w:widowControl/>
              <w:jc w:val="left"/>
              <w:rPr>
                <w:rFonts w:ascii="BIZ UDPゴシック" w:eastAsia="BIZ UDPゴシック" w:hAnsi="BIZ UDPゴシック" w:cs="ＭＳ Ｐゴシック"/>
                <w:color w:val="000000"/>
                <w:kern w:val="0"/>
                <w:sz w:val="24"/>
                <w:szCs w:val="24"/>
                <w:u w:val="single"/>
              </w:rPr>
            </w:pPr>
            <w:hyperlink r:id="rId5" w:history="1">
              <w:r w:rsidR="00A41439" w:rsidRPr="00A41439">
                <w:rPr>
                  <w:rStyle w:val="a3"/>
                  <w:rFonts w:ascii="BIZ UDPゴシック" w:eastAsia="BIZ UDPゴシック" w:hAnsi="BIZ UDPゴシック" w:cs="ＭＳ Ｐゴシック" w:hint="eastAsia"/>
                  <w:kern w:val="0"/>
                  <w:sz w:val="24"/>
                  <w:szCs w:val="24"/>
                </w:rPr>
                <w:t>○「現場巡回指導」「安全衛生教育」「安全衛生情報等の講話」申込書（PDF）</w:t>
              </w:r>
            </w:hyperlink>
          </w:p>
        </w:tc>
        <w:tc>
          <w:tcPr>
            <w:tcW w:w="1508" w:type="dxa"/>
            <w:shd w:val="clear" w:color="auto" w:fill="auto"/>
            <w:noWrap/>
            <w:vAlign w:val="center"/>
            <w:hideMark/>
          </w:tcPr>
          <w:p w14:paraId="5D05885B" w14:textId="77777777" w:rsidR="00A41439" w:rsidRPr="00A41439" w:rsidRDefault="00A41439" w:rsidP="00A41439">
            <w:pPr>
              <w:widowControl/>
              <w:jc w:val="left"/>
              <w:rPr>
                <w:rFonts w:ascii="BIZ UDPゴシック" w:eastAsia="BIZ UDPゴシック" w:hAnsi="BIZ UDPゴシック" w:cs="ＭＳ Ｐゴシック" w:hint="eastAsia"/>
                <w:color w:val="000000"/>
                <w:kern w:val="0"/>
                <w:sz w:val="24"/>
                <w:szCs w:val="24"/>
                <w:u w:val="single"/>
              </w:rPr>
            </w:pPr>
          </w:p>
        </w:tc>
        <w:tc>
          <w:tcPr>
            <w:tcW w:w="218" w:type="dxa"/>
            <w:vAlign w:val="center"/>
            <w:hideMark/>
          </w:tcPr>
          <w:p w14:paraId="384CF0F6" w14:textId="77777777" w:rsidR="00A41439" w:rsidRPr="00A41439" w:rsidRDefault="00A41439" w:rsidP="00A41439">
            <w:pPr>
              <w:widowControl/>
              <w:jc w:val="left"/>
              <w:rPr>
                <w:rFonts w:ascii="Times New Roman" w:eastAsia="Times New Roman" w:hAnsi="Times New Roman" w:cs="Times New Roman"/>
                <w:kern w:val="0"/>
                <w:sz w:val="20"/>
                <w:szCs w:val="20"/>
              </w:rPr>
            </w:pPr>
          </w:p>
        </w:tc>
      </w:tr>
      <w:tr w:rsidR="00A41439" w:rsidRPr="00A41439" w14:paraId="35BA25DF" w14:textId="77777777" w:rsidTr="00A41439">
        <w:trPr>
          <w:trHeight w:val="499"/>
        </w:trPr>
        <w:tc>
          <w:tcPr>
            <w:tcW w:w="680" w:type="dxa"/>
            <w:shd w:val="clear" w:color="auto" w:fill="auto"/>
            <w:noWrap/>
            <w:vAlign w:val="center"/>
            <w:hideMark/>
          </w:tcPr>
          <w:p w14:paraId="6F14ABDB"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8160" w:type="dxa"/>
            <w:gridSpan w:val="12"/>
            <w:shd w:val="clear" w:color="auto" w:fill="auto"/>
            <w:noWrap/>
            <w:vAlign w:val="center"/>
            <w:hideMark/>
          </w:tcPr>
          <w:p w14:paraId="0711D4E4" w14:textId="001A6A04" w:rsidR="00A41439" w:rsidRPr="00A41439" w:rsidRDefault="00226B2F" w:rsidP="00A41439">
            <w:pPr>
              <w:widowControl/>
              <w:jc w:val="left"/>
              <w:rPr>
                <w:rFonts w:ascii="BIZ UDPゴシック" w:eastAsia="BIZ UDPゴシック" w:hAnsi="BIZ UDPゴシック" w:cs="ＭＳ Ｐゴシック"/>
                <w:color w:val="000000"/>
                <w:kern w:val="0"/>
                <w:sz w:val="24"/>
                <w:szCs w:val="24"/>
                <w:u w:val="single"/>
              </w:rPr>
            </w:pPr>
            <w:hyperlink r:id="rId6" w:history="1">
              <w:r w:rsidR="00A41439" w:rsidRPr="00A41439">
                <w:rPr>
                  <w:rStyle w:val="a3"/>
                  <w:rFonts w:ascii="BIZ UDPゴシック" w:eastAsia="BIZ UDPゴシック" w:hAnsi="BIZ UDPゴシック" w:cs="ＭＳ Ｐゴシック" w:hint="eastAsia"/>
                  <w:kern w:val="0"/>
                  <w:sz w:val="24"/>
                  <w:szCs w:val="24"/>
                </w:rPr>
                <w:t>○「現場巡回指導」「安全衛生教育」「安全衛生情報等の講話」申込書（Excel）</w:t>
              </w:r>
            </w:hyperlink>
          </w:p>
        </w:tc>
        <w:tc>
          <w:tcPr>
            <w:tcW w:w="1508" w:type="dxa"/>
            <w:shd w:val="clear" w:color="auto" w:fill="auto"/>
            <w:noWrap/>
            <w:vAlign w:val="center"/>
            <w:hideMark/>
          </w:tcPr>
          <w:p w14:paraId="5220EAB2" w14:textId="77777777" w:rsidR="00A41439" w:rsidRPr="00A41439" w:rsidRDefault="00A41439" w:rsidP="00A41439">
            <w:pPr>
              <w:widowControl/>
              <w:jc w:val="left"/>
              <w:rPr>
                <w:rFonts w:ascii="BIZ UDPゴシック" w:eastAsia="BIZ UDPゴシック" w:hAnsi="BIZ UDPゴシック" w:cs="ＭＳ Ｐゴシック" w:hint="eastAsia"/>
                <w:color w:val="000000"/>
                <w:kern w:val="0"/>
                <w:sz w:val="24"/>
                <w:szCs w:val="24"/>
                <w:u w:val="single"/>
              </w:rPr>
            </w:pPr>
          </w:p>
        </w:tc>
        <w:tc>
          <w:tcPr>
            <w:tcW w:w="218" w:type="dxa"/>
            <w:vAlign w:val="center"/>
            <w:hideMark/>
          </w:tcPr>
          <w:p w14:paraId="53D88D86" w14:textId="77777777" w:rsidR="00A41439" w:rsidRPr="00A41439" w:rsidRDefault="00A41439" w:rsidP="00A41439">
            <w:pPr>
              <w:widowControl/>
              <w:jc w:val="left"/>
              <w:rPr>
                <w:rFonts w:ascii="Times New Roman" w:eastAsia="Times New Roman" w:hAnsi="Times New Roman" w:cs="Times New Roman"/>
                <w:kern w:val="0"/>
                <w:sz w:val="20"/>
                <w:szCs w:val="20"/>
              </w:rPr>
            </w:pPr>
          </w:p>
        </w:tc>
      </w:tr>
      <w:tr w:rsidR="00A41439" w:rsidRPr="00A41439" w14:paraId="4E8C4EB9" w14:textId="77777777" w:rsidTr="00A41439">
        <w:trPr>
          <w:trHeight w:val="499"/>
        </w:trPr>
        <w:tc>
          <w:tcPr>
            <w:tcW w:w="680" w:type="dxa"/>
            <w:shd w:val="clear" w:color="auto" w:fill="auto"/>
            <w:noWrap/>
            <w:vAlign w:val="center"/>
            <w:hideMark/>
          </w:tcPr>
          <w:p w14:paraId="414BADD5"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0F58ABB5"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57C004BC"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7C829329"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38547731"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1B6D70D7"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508E9A02"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09B71785"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500E0628"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450F1941"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6F489B97"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4F85ECE9"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5FDE86A0"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1508" w:type="dxa"/>
            <w:shd w:val="clear" w:color="auto" w:fill="auto"/>
            <w:noWrap/>
            <w:vAlign w:val="center"/>
            <w:hideMark/>
          </w:tcPr>
          <w:p w14:paraId="76DF9C1C"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218" w:type="dxa"/>
            <w:vAlign w:val="center"/>
            <w:hideMark/>
          </w:tcPr>
          <w:p w14:paraId="7B74E544" w14:textId="77777777" w:rsidR="00A41439" w:rsidRPr="00A41439" w:rsidRDefault="00A41439" w:rsidP="00A41439">
            <w:pPr>
              <w:widowControl/>
              <w:jc w:val="left"/>
              <w:rPr>
                <w:rFonts w:ascii="Times New Roman" w:eastAsia="Times New Roman" w:hAnsi="Times New Roman" w:cs="Times New Roman"/>
                <w:kern w:val="0"/>
                <w:sz w:val="20"/>
                <w:szCs w:val="20"/>
              </w:rPr>
            </w:pPr>
          </w:p>
        </w:tc>
      </w:tr>
      <w:tr w:rsidR="00A41439" w:rsidRPr="00A41439" w14:paraId="2B41708E" w14:textId="77777777" w:rsidTr="00A41439">
        <w:trPr>
          <w:trHeight w:val="499"/>
        </w:trPr>
        <w:tc>
          <w:tcPr>
            <w:tcW w:w="680" w:type="dxa"/>
            <w:shd w:val="clear" w:color="auto" w:fill="auto"/>
            <w:noWrap/>
            <w:vAlign w:val="center"/>
            <w:hideMark/>
          </w:tcPr>
          <w:p w14:paraId="77B4F422"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7406AFE3"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3F969B44"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0FCF46AA"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1DD69BC3"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4D223D90"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35A0A038"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6E2F5530"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28E41244"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509D900C"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47ABF1ED"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2A6CFB93"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31FBEE26"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1508" w:type="dxa"/>
            <w:shd w:val="clear" w:color="auto" w:fill="auto"/>
            <w:noWrap/>
            <w:vAlign w:val="center"/>
            <w:hideMark/>
          </w:tcPr>
          <w:p w14:paraId="28EC070A"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218" w:type="dxa"/>
            <w:vAlign w:val="center"/>
            <w:hideMark/>
          </w:tcPr>
          <w:p w14:paraId="01D6DF4E" w14:textId="77777777" w:rsidR="00A41439" w:rsidRPr="00A41439" w:rsidRDefault="00A41439" w:rsidP="00A41439">
            <w:pPr>
              <w:widowControl/>
              <w:jc w:val="left"/>
              <w:rPr>
                <w:rFonts w:ascii="Times New Roman" w:eastAsia="Times New Roman" w:hAnsi="Times New Roman" w:cs="Times New Roman"/>
                <w:kern w:val="0"/>
                <w:sz w:val="20"/>
                <w:szCs w:val="20"/>
              </w:rPr>
            </w:pPr>
          </w:p>
        </w:tc>
      </w:tr>
      <w:tr w:rsidR="00A41439" w:rsidRPr="00A41439" w14:paraId="36B38A4E" w14:textId="77777777" w:rsidTr="00A41439">
        <w:trPr>
          <w:trHeight w:val="499"/>
        </w:trPr>
        <w:tc>
          <w:tcPr>
            <w:tcW w:w="680" w:type="dxa"/>
            <w:shd w:val="clear" w:color="auto" w:fill="auto"/>
            <w:noWrap/>
            <w:vAlign w:val="center"/>
            <w:hideMark/>
          </w:tcPr>
          <w:p w14:paraId="0887BA6E"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5A07B2F9"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7469F051"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000000" w:fill="00B0F0"/>
            <w:noWrap/>
            <w:vAlign w:val="center"/>
            <w:hideMark/>
          </w:tcPr>
          <w:p w14:paraId="1F3548EA" w14:textId="77777777" w:rsidR="00A41439" w:rsidRPr="00A41439" w:rsidRDefault="00A41439" w:rsidP="00A41439">
            <w:pPr>
              <w:widowControl/>
              <w:jc w:val="left"/>
              <w:rPr>
                <w:rFonts w:ascii="BIZ UDPゴシック" w:eastAsia="BIZ UDPゴシック" w:hAnsi="BIZ UDPゴシック" w:cs="ＭＳ Ｐゴシック"/>
                <w:color w:val="000000"/>
                <w:kern w:val="0"/>
                <w:sz w:val="22"/>
              </w:rPr>
            </w:pPr>
            <w:r w:rsidRPr="00A41439">
              <w:rPr>
                <w:rFonts w:ascii="BIZ UDPゴシック" w:eastAsia="BIZ UDPゴシック" w:hAnsi="BIZ UDPゴシック" w:cs="ＭＳ Ｐゴシック" w:hint="eastAsia"/>
                <w:color w:val="000000"/>
                <w:kern w:val="0"/>
                <w:sz w:val="22"/>
              </w:rPr>
              <w:t xml:space="preserve">　</w:t>
            </w:r>
          </w:p>
        </w:tc>
        <w:tc>
          <w:tcPr>
            <w:tcW w:w="680" w:type="dxa"/>
            <w:shd w:val="clear" w:color="000000" w:fill="00B0F0"/>
            <w:noWrap/>
            <w:vAlign w:val="center"/>
            <w:hideMark/>
          </w:tcPr>
          <w:p w14:paraId="5A3B0BA7" w14:textId="77777777" w:rsidR="00A41439" w:rsidRPr="00A41439" w:rsidRDefault="00A41439" w:rsidP="00A41439">
            <w:pPr>
              <w:widowControl/>
              <w:jc w:val="left"/>
              <w:rPr>
                <w:rFonts w:ascii="BIZ UDPゴシック" w:eastAsia="BIZ UDPゴシック" w:hAnsi="BIZ UDPゴシック" w:cs="ＭＳ Ｐゴシック" w:hint="eastAsia"/>
                <w:color w:val="000000"/>
                <w:kern w:val="0"/>
                <w:sz w:val="24"/>
                <w:szCs w:val="24"/>
              </w:rPr>
            </w:pPr>
            <w:r w:rsidRPr="00A41439">
              <w:rPr>
                <w:rFonts w:ascii="BIZ UDPゴシック" w:eastAsia="BIZ UDPゴシック" w:hAnsi="BIZ UDPゴシック" w:cs="ＭＳ Ｐゴシック" w:hint="eastAsia"/>
                <w:color w:val="000000"/>
                <w:kern w:val="0"/>
                <w:sz w:val="24"/>
                <w:szCs w:val="24"/>
              </w:rPr>
              <w:t xml:space="preserve">　</w:t>
            </w:r>
          </w:p>
        </w:tc>
        <w:tc>
          <w:tcPr>
            <w:tcW w:w="2720" w:type="dxa"/>
            <w:gridSpan w:val="4"/>
            <w:shd w:val="clear" w:color="000000" w:fill="00B0F0"/>
            <w:noWrap/>
            <w:vAlign w:val="center"/>
            <w:hideMark/>
          </w:tcPr>
          <w:p w14:paraId="263AECEC" w14:textId="77777777" w:rsidR="00A41439" w:rsidRPr="00A41439" w:rsidRDefault="00A41439" w:rsidP="00A41439">
            <w:pPr>
              <w:widowControl/>
              <w:jc w:val="center"/>
              <w:rPr>
                <w:rFonts w:ascii="BIZ UDPゴシック" w:eastAsia="BIZ UDPゴシック" w:hAnsi="BIZ UDPゴシック" w:cs="ＭＳ Ｐゴシック" w:hint="eastAsia"/>
                <w:color w:val="000000"/>
                <w:kern w:val="0"/>
                <w:sz w:val="24"/>
                <w:szCs w:val="24"/>
              </w:rPr>
            </w:pPr>
            <w:r w:rsidRPr="00A41439">
              <w:rPr>
                <w:rFonts w:ascii="BIZ UDPゴシック" w:eastAsia="BIZ UDPゴシック" w:hAnsi="BIZ UDPゴシック" w:cs="ＭＳ Ｐゴシック" w:hint="eastAsia"/>
                <w:color w:val="000000"/>
                <w:kern w:val="0"/>
                <w:sz w:val="24"/>
                <w:szCs w:val="24"/>
              </w:rPr>
              <w:t>【お問合せ先】</w:t>
            </w:r>
          </w:p>
        </w:tc>
        <w:tc>
          <w:tcPr>
            <w:tcW w:w="680" w:type="dxa"/>
            <w:shd w:val="clear" w:color="000000" w:fill="00B0F0"/>
            <w:noWrap/>
            <w:vAlign w:val="center"/>
            <w:hideMark/>
          </w:tcPr>
          <w:p w14:paraId="3D9FD8C0" w14:textId="77777777" w:rsidR="00A41439" w:rsidRPr="00A41439" w:rsidRDefault="00A41439" w:rsidP="00A41439">
            <w:pPr>
              <w:widowControl/>
              <w:jc w:val="left"/>
              <w:rPr>
                <w:rFonts w:ascii="BIZ UDPゴシック" w:eastAsia="BIZ UDPゴシック" w:hAnsi="BIZ UDPゴシック" w:cs="ＭＳ Ｐゴシック" w:hint="eastAsia"/>
                <w:color w:val="000000"/>
                <w:kern w:val="0"/>
                <w:sz w:val="24"/>
                <w:szCs w:val="24"/>
              </w:rPr>
            </w:pPr>
            <w:r w:rsidRPr="00A41439">
              <w:rPr>
                <w:rFonts w:ascii="BIZ UDPゴシック" w:eastAsia="BIZ UDPゴシック" w:hAnsi="BIZ UDPゴシック" w:cs="ＭＳ Ｐゴシック" w:hint="eastAsia"/>
                <w:color w:val="000000"/>
                <w:kern w:val="0"/>
                <w:sz w:val="24"/>
                <w:szCs w:val="24"/>
              </w:rPr>
              <w:t xml:space="preserve">　</w:t>
            </w:r>
          </w:p>
        </w:tc>
        <w:tc>
          <w:tcPr>
            <w:tcW w:w="680" w:type="dxa"/>
            <w:shd w:val="clear" w:color="000000" w:fill="00B0F0"/>
            <w:noWrap/>
            <w:vAlign w:val="center"/>
            <w:hideMark/>
          </w:tcPr>
          <w:p w14:paraId="384B0E60" w14:textId="77777777" w:rsidR="00A41439" w:rsidRPr="00A41439" w:rsidRDefault="00A41439" w:rsidP="00A41439">
            <w:pPr>
              <w:widowControl/>
              <w:jc w:val="left"/>
              <w:rPr>
                <w:rFonts w:ascii="BIZ UDPゴシック" w:eastAsia="BIZ UDPゴシック" w:hAnsi="BIZ UDPゴシック" w:cs="ＭＳ Ｐゴシック" w:hint="eastAsia"/>
                <w:color w:val="000000"/>
                <w:kern w:val="0"/>
                <w:sz w:val="24"/>
                <w:szCs w:val="24"/>
              </w:rPr>
            </w:pPr>
            <w:r w:rsidRPr="00A41439">
              <w:rPr>
                <w:rFonts w:ascii="BIZ UDPゴシック" w:eastAsia="BIZ UDPゴシック" w:hAnsi="BIZ UDPゴシック" w:cs="ＭＳ Ｐゴシック" w:hint="eastAsia"/>
                <w:color w:val="000000"/>
                <w:kern w:val="0"/>
                <w:sz w:val="24"/>
                <w:szCs w:val="24"/>
              </w:rPr>
              <w:t xml:space="preserve">　</w:t>
            </w:r>
          </w:p>
        </w:tc>
        <w:tc>
          <w:tcPr>
            <w:tcW w:w="680" w:type="dxa"/>
            <w:shd w:val="clear" w:color="auto" w:fill="auto"/>
            <w:noWrap/>
            <w:vAlign w:val="center"/>
            <w:hideMark/>
          </w:tcPr>
          <w:p w14:paraId="32733D6F" w14:textId="77777777" w:rsidR="00A41439" w:rsidRPr="00A41439" w:rsidRDefault="00A41439" w:rsidP="00A41439">
            <w:pPr>
              <w:widowControl/>
              <w:jc w:val="left"/>
              <w:rPr>
                <w:rFonts w:ascii="BIZ UDPゴシック" w:eastAsia="BIZ UDPゴシック" w:hAnsi="BIZ UDPゴシック" w:cs="ＭＳ Ｐゴシック" w:hint="eastAsia"/>
                <w:color w:val="000000"/>
                <w:kern w:val="0"/>
                <w:sz w:val="24"/>
                <w:szCs w:val="24"/>
              </w:rPr>
            </w:pPr>
          </w:p>
        </w:tc>
        <w:tc>
          <w:tcPr>
            <w:tcW w:w="680" w:type="dxa"/>
            <w:shd w:val="clear" w:color="auto" w:fill="auto"/>
            <w:noWrap/>
            <w:vAlign w:val="center"/>
            <w:hideMark/>
          </w:tcPr>
          <w:p w14:paraId="0A08ACE2"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1508" w:type="dxa"/>
            <w:shd w:val="clear" w:color="auto" w:fill="auto"/>
            <w:noWrap/>
            <w:vAlign w:val="center"/>
            <w:hideMark/>
          </w:tcPr>
          <w:p w14:paraId="09DD209D"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218" w:type="dxa"/>
            <w:vAlign w:val="center"/>
            <w:hideMark/>
          </w:tcPr>
          <w:p w14:paraId="0338D798" w14:textId="77777777" w:rsidR="00A41439" w:rsidRPr="00A41439" w:rsidRDefault="00A41439" w:rsidP="00A41439">
            <w:pPr>
              <w:widowControl/>
              <w:jc w:val="left"/>
              <w:rPr>
                <w:rFonts w:ascii="Times New Roman" w:eastAsia="Times New Roman" w:hAnsi="Times New Roman" w:cs="Times New Roman"/>
                <w:kern w:val="0"/>
                <w:sz w:val="20"/>
                <w:szCs w:val="20"/>
              </w:rPr>
            </w:pPr>
          </w:p>
        </w:tc>
      </w:tr>
      <w:tr w:rsidR="00A41439" w:rsidRPr="00A41439" w14:paraId="2162C276" w14:textId="77777777" w:rsidTr="00A41439">
        <w:trPr>
          <w:trHeight w:val="499"/>
        </w:trPr>
        <w:tc>
          <w:tcPr>
            <w:tcW w:w="680" w:type="dxa"/>
            <w:shd w:val="clear" w:color="auto" w:fill="auto"/>
            <w:noWrap/>
            <w:vAlign w:val="center"/>
            <w:hideMark/>
          </w:tcPr>
          <w:p w14:paraId="20CDB2FF"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0E58B742"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7C7B118D"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5440" w:type="dxa"/>
            <w:gridSpan w:val="8"/>
            <w:shd w:val="clear" w:color="auto" w:fill="auto"/>
            <w:noWrap/>
            <w:vAlign w:val="center"/>
            <w:hideMark/>
          </w:tcPr>
          <w:p w14:paraId="185D3F5E" w14:textId="77777777" w:rsidR="00A41439" w:rsidRPr="00A41439" w:rsidRDefault="00A41439" w:rsidP="00A41439">
            <w:pPr>
              <w:widowControl/>
              <w:jc w:val="center"/>
              <w:rPr>
                <w:rFonts w:ascii="BIZ UDPゴシック" w:eastAsia="BIZ UDPゴシック" w:hAnsi="BIZ UDPゴシック" w:cs="ＭＳ Ｐゴシック"/>
                <w:color w:val="000000"/>
                <w:kern w:val="0"/>
                <w:sz w:val="24"/>
                <w:szCs w:val="24"/>
              </w:rPr>
            </w:pPr>
            <w:r w:rsidRPr="00A41439">
              <w:rPr>
                <w:rFonts w:ascii="BIZ UDPゴシック" w:eastAsia="BIZ UDPゴシック" w:hAnsi="BIZ UDPゴシック" w:cs="ＭＳ Ｐゴシック" w:hint="eastAsia"/>
                <w:color w:val="000000"/>
                <w:kern w:val="0"/>
                <w:sz w:val="24"/>
                <w:szCs w:val="24"/>
              </w:rPr>
              <w:t>建設業労働災害防止協会茨城県支部</w:t>
            </w:r>
          </w:p>
        </w:tc>
        <w:tc>
          <w:tcPr>
            <w:tcW w:w="680" w:type="dxa"/>
            <w:shd w:val="clear" w:color="auto" w:fill="auto"/>
            <w:noWrap/>
            <w:vAlign w:val="center"/>
            <w:hideMark/>
          </w:tcPr>
          <w:p w14:paraId="4C54B76A" w14:textId="77777777" w:rsidR="00A41439" w:rsidRPr="00A41439" w:rsidRDefault="00A41439" w:rsidP="00A41439">
            <w:pPr>
              <w:widowControl/>
              <w:jc w:val="center"/>
              <w:rPr>
                <w:rFonts w:ascii="BIZ UDPゴシック" w:eastAsia="BIZ UDPゴシック" w:hAnsi="BIZ UDPゴシック" w:cs="ＭＳ Ｐゴシック" w:hint="eastAsia"/>
                <w:color w:val="000000"/>
                <w:kern w:val="0"/>
                <w:sz w:val="24"/>
                <w:szCs w:val="24"/>
              </w:rPr>
            </w:pPr>
          </w:p>
        </w:tc>
        <w:tc>
          <w:tcPr>
            <w:tcW w:w="680" w:type="dxa"/>
            <w:shd w:val="clear" w:color="auto" w:fill="auto"/>
            <w:noWrap/>
            <w:vAlign w:val="center"/>
            <w:hideMark/>
          </w:tcPr>
          <w:p w14:paraId="690D352C"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1508" w:type="dxa"/>
            <w:shd w:val="clear" w:color="auto" w:fill="auto"/>
            <w:noWrap/>
            <w:vAlign w:val="center"/>
            <w:hideMark/>
          </w:tcPr>
          <w:p w14:paraId="3ABDC6C1"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218" w:type="dxa"/>
            <w:vAlign w:val="center"/>
            <w:hideMark/>
          </w:tcPr>
          <w:p w14:paraId="1D7EB7ED" w14:textId="77777777" w:rsidR="00A41439" w:rsidRPr="00A41439" w:rsidRDefault="00A41439" w:rsidP="00A41439">
            <w:pPr>
              <w:widowControl/>
              <w:jc w:val="left"/>
              <w:rPr>
                <w:rFonts w:ascii="Times New Roman" w:eastAsia="Times New Roman" w:hAnsi="Times New Roman" w:cs="Times New Roman"/>
                <w:kern w:val="0"/>
                <w:sz w:val="20"/>
                <w:szCs w:val="20"/>
              </w:rPr>
            </w:pPr>
          </w:p>
        </w:tc>
      </w:tr>
      <w:tr w:rsidR="00A41439" w:rsidRPr="00A41439" w14:paraId="238B8364" w14:textId="77777777" w:rsidTr="00A41439">
        <w:trPr>
          <w:trHeight w:val="499"/>
        </w:trPr>
        <w:tc>
          <w:tcPr>
            <w:tcW w:w="680" w:type="dxa"/>
            <w:shd w:val="clear" w:color="auto" w:fill="auto"/>
            <w:noWrap/>
            <w:vAlign w:val="center"/>
            <w:hideMark/>
          </w:tcPr>
          <w:p w14:paraId="64CAE7A8"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5725FA1C"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66F8FB75"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5440" w:type="dxa"/>
            <w:gridSpan w:val="8"/>
            <w:shd w:val="clear" w:color="auto" w:fill="auto"/>
            <w:noWrap/>
            <w:vAlign w:val="center"/>
            <w:hideMark/>
          </w:tcPr>
          <w:p w14:paraId="78D397EF" w14:textId="77777777" w:rsidR="00A41439" w:rsidRPr="00A41439" w:rsidRDefault="00A41439" w:rsidP="00A41439">
            <w:pPr>
              <w:widowControl/>
              <w:jc w:val="center"/>
              <w:rPr>
                <w:rFonts w:ascii="BIZ UDPゴシック" w:eastAsia="BIZ UDPゴシック" w:hAnsi="BIZ UDPゴシック" w:cs="ＭＳ Ｐゴシック"/>
                <w:color w:val="000000"/>
                <w:kern w:val="0"/>
                <w:sz w:val="24"/>
                <w:szCs w:val="24"/>
              </w:rPr>
            </w:pPr>
            <w:r w:rsidRPr="00A41439">
              <w:rPr>
                <w:rFonts w:ascii="BIZ UDPゴシック" w:eastAsia="BIZ UDPゴシック" w:hAnsi="BIZ UDPゴシック" w:cs="ＭＳ Ｐゴシック" w:hint="eastAsia"/>
                <w:color w:val="000000"/>
                <w:kern w:val="0"/>
                <w:sz w:val="24"/>
                <w:szCs w:val="24"/>
              </w:rPr>
              <w:t>ＴＥＬ：０２９－３００－４６３８</w:t>
            </w:r>
          </w:p>
        </w:tc>
        <w:tc>
          <w:tcPr>
            <w:tcW w:w="680" w:type="dxa"/>
            <w:shd w:val="clear" w:color="auto" w:fill="auto"/>
            <w:noWrap/>
            <w:vAlign w:val="center"/>
            <w:hideMark/>
          </w:tcPr>
          <w:p w14:paraId="6878A342" w14:textId="77777777" w:rsidR="00A41439" w:rsidRPr="00A41439" w:rsidRDefault="00A41439" w:rsidP="00A41439">
            <w:pPr>
              <w:widowControl/>
              <w:jc w:val="center"/>
              <w:rPr>
                <w:rFonts w:ascii="BIZ UDPゴシック" w:eastAsia="BIZ UDPゴシック" w:hAnsi="BIZ UDPゴシック" w:cs="ＭＳ Ｐゴシック" w:hint="eastAsia"/>
                <w:color w:val="000000"/>
                <w:kern w:val="0"/>
                <w:sz w:val="24"/>
                <w:szCs w:val="24"/>
              </w:rPr>
            </w:pPr>
          </w:p>
        </w:tc>
        <w:tc>
          <w:tcPr>
            <w:tcW w:w="680" w:type="dxa"/>
            <w:shd w:val="clear" w:color="auto" w:fill="auto"/>
            <w:noWrap/>
            <w:vAlign w:val="center"/>
            <w:hideMark/>
          </w:tcPr>
          <w:p w14:paraId="771C097E"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1508" w:type="dxa"/>
            <w:shd w:val="clear" w:color="auto" w:fill="auto"/>
            <w:noWrap/>
            <w:vAlign w:val="center"/>
            <w:hideMark/>
          </w:tcPr>
          <w:p w14:paraId="09A523E8"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218" w:type="dxa"/>
            <w:vAlign w:val="center"/>
            <w:hideMark/>
          </w:tcPr>
          <w:p w14:paraId="1F5F3BF2" w14:textId="77777777" w:rsidR="00A41439" w:rsidRPr="00A41439" w:rsidRDefault="00A41439" w:rsidP="00A41439">
            <w:pPr>
              <w:widowControl/>
              <w:jc w:val="left"/>
              <w:rPr>
                <w:rFonts w:ascii="Times New Roman" w:eastAsia="Times New Roman" w:hAnsi="Times New Roman" w:cs="Times New Roman"/>
                <w:kern w:val="0"/>
                <w:sz w:val="20"/>
                <w:szCs w:val="20"/>
              </w:rPr>
            </w:pPr>
          </w:p>
        </w:tc>
      </w:tr>
      <w:tr w:rsidR="00A41439" w:rsidRPr="00A41439" w14:paraId="32D0568D" w14:textId="77777777" w:rsidTr="00A41439">
        <w:trPr>
          <w:trHeight w:val="499"/>
        </w:trPr>
        <w:tc>
          <w:tcPr>
            <w:tcW w:w="680" w:type="dxa"/>
            <w:shd w:val="clear" w:color="auto" w:fill="auto"/>
            <w:noWrap/>
            <w:vAlign w:val="center"/>
            <w:hideMark/>
          </w:tcPr>
          <w:p w14:paraId="3A3C49F4"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35EDD914"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00AD9A07"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5440" w:type="dxa"/>
            <w:gridSpan w:val="8"/>
            <w:shd w:val="clear" w:color="auto" w:fill="auto"/>
            <w:noWrap/>
            <w:vAlign w:val="center"/>
            <w:hideMark/>
          </w:tcPr>
          <w:p w14:paraId="1EFAB624" w14:textId="77777777" w:rsidR="00A41439" w:rsidRPr="00A41439" w:rsidRDefault="00A41439" w:rsidP="00A41439">
            <w:pPr>
              <w:widowControl/>
              <w:jc w:val="center"/>
              <w:rPr>
                <w:rFonts w:ascii="BIZ UDPゴシック" w:eastAsia="BIZ UDPゴシック" w:hAnsi="BIZ UDPゴシック" w:cs="ＭＳ Ｐゴシック"/>
                <w:color w:val="000000"/>
                <w:kern w:val="0"/>
                <w:sz w:val="24"/>
                <w:szCs w:val="24"/>
              </w:rPr>
            </w:pPr>
            <w:r w:rsidRPr="00A41439">
              <w:rPr>
                <w:rFonts w:ascii="BIZ UDPゴシック" w:eastAsia="BIZ UDPゴシック" w:hAnsi="BIZ UDPゴシック" w:cs="ＭＳ Ｐゴシック" w:hint="eastAsia"/>
                <w:color w:val="000000"/>
                <w:kern w:val="0"/>
                <w:sz w:val="24"/>
                <w:szCs w:val="24"/>
              </w:rPr>
              <w:t>ＦＡＸ：０２９－３００－４６３９</w:t>
            </w:r>
          </w:p>
        </w:tc>
        <w:tc>
          <w:tcPr>
            <w:tcW w:w="680" w:type="dxa"/>
            <w:shd w:val="clear" w:color="auto" w:fill="auto"/>
            <w:noWrap/>
            <w:vAlign w:val="center"/>
            <w:hideMark/>
          </w:tcPr>
          <w:p w14:paraId="132A5461" w14:textId="77777777" w:rsidR="00A41439" w:rsidRPr="00A41439" w:rsidRDefault="00A41439" w:rsidP="00A41439">
            <w:pPr>
              <w:widowControl/>
              <w:jc w:val="center"/>
              <w:rPr>
                <w:rFonts w:ascii="BIZ UDPゴシック" w:eastAsia="BIZ UDPゴシック" w:hAnsi="BIZ UDPゴシック" w:cs="ＭＳ Ｐゴシック" w:hint="eastAsia"/>
                <w:color w:val="000000"/>
                <w:kern w:val="0"/>
                <w:sz w:val="24"/>
                <w:szCs w:val="24"/>
              </w:rPr>
            </w:pPr>
          </w:p>
        </w:tc>
        <w:tc>
          <w:tcPr>
            <w:tcW w:w="680" w:type="dxa"/>
            <w:shd w:val="clear" w:color="auto" w:fill="auto"/>
            <w:noWrap/>
            <w:vAlign w:val="center"/>
            <w:hideMark/>
          </w:tcPr>
          <w:p w14:paraId="59F3CF49"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1508" w:type="dxa"/>
            <w:shd w:val="clear" w:color="auto" w:fill="auto"/>
            <w:noWrap/>
            <w:vAlign w:val="center"/>
            <w:hideMark/>
          </w:tcPr>
          <w:p w14:paraId="796414FF"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218" w:type="dxa"/>
            <w:vAlign w:val="center"/>
            <w:hideMark/>
          </w:tcPr>
          <w:p w14:paraId="0F866B55" w14:textId="77777777" w:rsidR="00A41439" w:rsidRPr="00A41439" w:rsidRDefault="00A41439" w:rsidP="00A41439">
            <w:pPr>
              <w:widowControl/>
              <w:jc w:val="left"/>
              <w:rPr>
                <w:rFonts w:ascii="Times New Roman" w:eastAsia="Times New Roman" w:hAnsi="Times New Roman" w:cs="Times New Roman"/>
                <w:kern w:val="0"/>
                <w:sz w:val="20"/>
                <w:szCs w:val="20"/>
              </w:rPr>
            </w:pPr>
          </w:p>
        </w:tc>
      </w:tr>
      <w:tr w:rsidR="00A41439" w:rsidRPr="00A41439" w14:paraId="4E100233" w14:textId="77777777" w:rsidTr="00A41439">
        <w:trPr>
          <w:trHeight w:val="499"/>
        </w:trPr>
        <w:tc>
          <w:tcPr>
            <w:tcW w:w="680" w:type="dxa"/>
            <w:shd w:val="clear" w:color="auto" w:fill="auto"/>
            <w:noWrap/>
            <w:vAlign w:val="center"/>
            <w:hideMark/>
          </w:tcPr>
          <w:p w14:paraId="7D951B50"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5C45BFD3"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680" w:type="dxa"/>
            <w:shd w:val="clear" w:color="auto" w:fill="auto"/>
            <w:noWrap/>
            <w:vAlign w:val="center"/>
            <w:hideMark/>
          </w:tcPr>
          <w:p w14:paraId="7ADCF3EA"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5440" w:type="dxa"/>
            <w:gridSpan w:val="8"/>
            <w:shd w:val="clear" w:color="auto" w:fill="auto"/>
            <w:noWrap/>
            <w:vAlign w:val="center"/>
            <w:hideMark/>
          </w:tcPr>
          <w:p w14:paraId="0986584A" w14:textId="77777777" w:rsidR="00A41439" w:rsidRPr="00A41439" w:rsidRDefault="00A41439" w:rsidP="00A41439">
            <w:pPr>
              <w:widowControl/>
              <w:jc w:val="center"/>
              <w:rPr>
                <w:rFonts w:ascii="BIZ UDPゴシック" w:eastAsia="BIZ UDPゴシック" w:hAnsi="BIZ UDPゴシック" w:cs="ＭＳ Ｐゴシック"/>
                <w:color w:val="000000"/>
                <w:kern w:val="0"/>
                <w:sz w:val="24"/>
                <w:szCs w:val="24"/>
              </w:rPr>
            </w:pPr>
            <w:r w:rsidRPr="00A41439">
              <w:rPr>
                <w:rFonts w:ascii="BIZ UDPゴシック" w:eastAsia="BIZ UDPゴシック" w:hAnsi="BIZ UDPゴシック" w:cs="ＭＳ Ｐゴシック" w:hint="eastAsia"/>
                <w:color w:val="000000"/>
                <w:kern w:val="0"/>
                <w:sz w:val="24"/>
                <w:szCs w:val="24"/>
              </w:rPr>
              <w:t>E-mail：ksb-iba@kensaibou-iba.com</w:t>
            </w:r>
          </w:p>
        </w:tc>
        <w:tc>
          <w:tcPr>
            <w:tcW w:w="680" w:type="dxa"/>
            <w:shd w:val="clear" w:color="auto" w:fill="auto"/>
            <w:noWrap/>
            <w:vAlign w:val="center"/>
            <w:hideMark/>
          </w:tcPr>
          <w:p w14:paraId="01F5C12A" w14:textId="77777777" w:rsidR="00A41439" w:rsidRPr="00A41439" w:rsidRDefault="00A41439" w:rsidP="00A41439">
            <w:pPr>
              <w:widowControl/>
              <w:jc w:val="center"/>
              <w:rPr>
                <w:rFonts w:ascii="BIZ UDPゴシック" w:eastAsia="BIZ UDPゴシック" w:hAnsi="BIZ UDPゴシック" w:cs="ＭＳ Ｐゴシック" w:hint="eastAsia"/>
                <w:color w:val="000000"/>
                <w:kern w:val="0"/>
                <w:sz w:val="24"/>
                <w:szCs w:val="24"/>
              </w:rPr>
            </w:pPr>
          </w:p>
        </w:tc>
        <w:tc>
          <w:tcPr>
            <w:tcW w:w="680" w:type="dxa"/>
            <w:shd w:val="clear" w:color="auto" w:fill="auto"/>
            <w:noWrap/>
            <w:vAlign w:val="center"/>
            <w:hideMark/>
          </w:tcPr>
          <w:p w14:paraId="4C00172A"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1508" w:type="dxa"/>
            <w:shd w:val="clear" w:color="auto" w:fill="auto"/>
            <w:noWrap/>
            <w:vAlign w:val="center"/>
            <w:hideMark/>
          </w:tcPr>
          <w:p w14:paraId="3A8574DC" w14:textId="77777777" w:rsidR="00A41439" w:rsidRPr="00A41439" w:rsidRDefault="00A41439" w:rsidP="00A41439">
            <w:pPr>
              <w:widowControl/>
              <w:jc w:val="left"/>
              <w:rPr>
                <w:rFonts w:ascii="Times New Roman" w:eastAsia="Times New Roman" w:hAnsi="Times New Roman" w:cs="Times New Roman"/>
                <w:kern w:val="0"/>
                <w:sz w:val="20"/>
                <w:szCs w:val="20"/>
              </w:rPr>
            </w:pPr>
          </w:p>
        </w:tc>
        <w:tc>
          <w:tcPr>
            <w:tcW w:w="218" w:type="dxa"/>
            <w:vAlign w:val="center"/>
            <w:hideMark/>
          </w:tcPr>
          <w:p w14:paraId="2CE0FB28" w14:textId="77777777" w:rsidR="00A41439" w:rsidRPr="00A41439" w:rsidRDefault="00A41439" w:rsidP="00A41439">
            <w:pPr>
              <w:widowControl/>
              <w:jc w:val="left"/>
              <w:rPr>
                <w:rFonts w:ascii="Times New Roman" w:eastAsia="Times New Roman" w:hAnsi="Times New Roman" w:cs="Times New Roman"/>
                <w:kern w:val="0"/>
                <w:sz w:val="20"/>
                <w:szCs w:val="20"/>
              </w:rPr>
            </w:pPr>
          </w:p>
        </w:tc>
      </w:tr>
    </w:tbl>
    <w:p w14:paraId="3FA422C6" w14:textId="77777777" w:rsidR="00A6314E" w:rsidRPr="00A41439" w:rsidRDefault="00A6314E"/>
    <w:sectPr w:rsidR="00A6314E" w:rsidRPr="00A41439" w:rsidSect="00A4143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39"/>
    <w:rsid w:val="00010954"/>
    <w:rsid w:val="00013AD3"/>
    <w:rsid w:val="000179D5"/>
    <w:rsid w:val="0003064D"/>
    <w:rsid w:val="000344C9"/>
    <w:rsid w:val="0006083E"/>
    <w:rsid w:val="00062B17"/>
    <w:rsid w:val="0006557F"/>
    <w:rsid w:val="000726C9"/>
    <w:rsid w:val="00076FC9"/>
    <w:rsid w:val="00082FB3"/>
    <w:rsid w:val="00086124"/>
    <w:rsid w:val="00086875"/>
    <w:rsid w:val="000910B4"/>
    <w:rsid w:val="000A26A5"/>
    <w:rsid w:val="000A7F2F"/>
    <w:rsid w:val="000B3CFC"/>
    <w:rsid w:val="000B78A1"/>
    <w:rsid w:val="000C53B8"/>
    <w:rsid w:val="000C72EB"/>
    <w:rsid w:val="000D0456"/>
    <w:rsid w:val="000D0797"/>
    <w:rsid w:val="000D47C3"/>
    <w:rsid w:val="000D62D5"/>
    <w:rsid w:val="000E5018"/>
    <w:rsid w:val="001004AC"/>
    <w:rsid w:val="00107299"/>
    <w:rsid w:val="00111FD9"/>
    <w:rsid w:val="001160C9"/>
    <w:rsid w:val="0012126B"/>
    <w:rsid w:val="001307F2"/>
    <w:rsid w:val="00133C1E"/>
    <w:rsid w:val="001364E2"/>
    <w:rsid w:val="00142346"/>
    <w:rsid w:val="00142465"/>
    <w:rsid w:val="00144011"/>
    <w:rsid w:val="0014757A"/>
    <w:rsid w:val="00150EA3"/>
    <w:rsid w:val="00163239"/>
    <w:rsid w:val="001639CB"/>
    <w:rsid w:val="001677BA"/>
    <w:rsid w:val="00174304"/>
    <w:rsid w:val="0017678C"/>
    <w:rsid w:val="0017692A"/>
    <w:rsid w:val="00181CFE"/>
    <w:rsid w:val="00193080"/>
    <w:rsid w:val="0019321F"/>
    <w:rsid w:val="001938C8"/>
    <w:rsid w:val="001960B3"/>
    <w:rsid w:val="001A69CD"/>
    <w:rsid w:val="001A7DB7"/>
    <w:rsid w:val="001B3BDC"/>
    <w:rsid w:val="001C43A1"/>
    <w:rsid w:val="001E1C02"/>
    <w:rsid w:val="001E5CE2"/>
    <w:rsid w:val="001F5BCB"/>
    <w:rsid w:val="001F73B5"/>
    <w:rsid w:val="00202956"/>
    <w:rsid w:val="00203A23"/>
    <w:rsid w:val="00212158"/>
    <w:rsid w:val="00213323"/>
    <w:rsid w:val="002136F8"/>
    <w:rsid w:val="00213C66"/>
    <w:rsid w:val="00215E82"/>
    <w:rsid w:val="00221DCB"/>
    <w:rsid w:val="00223E9E"/>
    <w:rsid w:val="00226B2F"/>
    <w:rsid w:val="00227415"/>
    <w:rsid w:val="0023120F"/>
    <w:rsid w:val="00232BAF"/>
    <w:rsid w:val="00241342"/>
    <w:rsid w:val="00241AFF"/>
    <w:rsid w:val="00241D9B"/>
    <w:rsid w:val="00245516"/>
    <w:rsid w:val="00247C31"/>
    <w:rsid w:val="00250044"/>
    <w:rsid w:val="00255E37"/>
    <w:rsid w:val="0026388E"/>
    <w:rsid w:val="002638E2"/>
    <w:rsid w:val="002665B8"/>
    <w:rsid w:val="002667F9"/>
    <w:rsid w:val="00271A7D"/>
    <w:rsid w:val="0027225E"/>
    <w:rsid w:val="00277309"/>
    <w:rsid w:val="0028211B"/>
    <w:rsid w:val="00290BA4"/>
    <w:rsid w:val="00292835"/>
    <w:rsid w:val="00295647"/>
    <w:rsid w:val="002A16EF"/>
    <w:rsid w:val="002A1FA3"/>
    <w:rsid w:val="002B2777"/>
    <w:rsid w:val="002D4523"/>
    <w:rsid w:val="002D7C15"/>
    <w:rsid w:val="002E35DD"/>
    <w:rsid w:val="002E7016"/>
    <w:rsid w:val="002F7C77"/>
    <w:rsid w:val="00307BDE"/>
    <w:rsid w:val="00310D52"/>
    <w:rsid w:val="00311A5B"/>
    <w:rsid w:val="00313540"/>
    <w:rsid w:val="003170E3"/>
    <w:rsid w:val="003270C3"/>
    <w:rsid w:val="00333439"/>
    <w:rsid w:val="00333855"/>
    <w:rsid w:val="0033754E"/>
    <w:rsid w:val="00337837"/>
    <w:rsid w:val="0035101F"/>
    <w:rsid w:val="0035171A"/>
    <w:rsid w:val="00352899"/>
    <w:rsid w:val="003609C1"/>
    <w:rsid w:val="00372141"/>
    <w:rsid w:val="003728E6"/>
    <w:rsid w:val="0037416F"/>
    <w:rsid w:val="003859BD"/>
    <w:rsid w:val="003935D2"/>
    <w:rsid w:val="00393D1B"/>
    <w:rsid w:val="003967E3"/>
    <w:rsid w:val="003A0A01"/>
    <w:rsid w:val="003B1311"/>
    <w:rsid w:val="003B259C"/>
    <w:rsid w:val="003C710D"/>
    <w:rsid w:val="003D0C25"/>
    <w:rsid w:val="003D7C5F"/>
    <w:rsid w:val="003E72EB"/>
    <w:rsid w:val="003F1B95"/>
    <w:rsid w:val="003F592F"/>
    <w:rsid w:val="00401736"/>
    <w:rsid w:val="00405788"/>
    <w:rsid w:val="00427190"/>
    <w:rsid w:val="0043572F"/>
    <w:rsid w:val="004436C1"/>
    <w:rsid w:val="0044380D"/>
    <w:rsid w:val="004520AC"/>
    <w:rsid w:val="00466C19"/>
    <w:rsid w:val="00472B47"/>
    <w:rsid w:val="00474CB6"/>
    <w:rsid w:val="004767C3"/>
    <w:rsid w:val="004840CF"/>
    <w:rsid w:val="00496FF3"/>
    <w:rsid w:val="00497C82"/>
    <w:rsid w:val="004A46DC"/>
    <w:rsid w:val="004C2D89"/>
    <w:rsid w:val="004C6CDD"/>
    <w:rsid w:val="004D2E83"/>
    <w:rsid w:val="004D4452"/>
    <w:rsid w:val="004D5956"/>
    <w:rsid w:val="004D670E"/>
    <w:rsid w:val="004E3AFE"/>
    <w:rsid w:val="004E3D1B"/>
    <w:rsid w:val="004E3F8D"/>
    <w:rsid w:val="004E49B3"/>
    <w:rsid w:val="004E782B"/>
    <w:rsid w:val="004F09DF"/>
    <w:rsid w:val="004F2509"/>
    <w:rsid w:val="004F6120"/>
    <w:rsid w:val="0050067B"/>
    <w:rsid w:val="00501185"/>
    <w:rsid w:val="0050456F"/>
    <w:rsid w:val="005070FF"/>
    <w:rsid w:val="005202E0"/>
    <w:rsid w:val="00534D1E"/>
    <w:rsid w:val="00536F61"/>
    <w:rsid w:val="00560792"/>
    <w:rsid w:val="00561400"/>
    <w:rsid w:val="00561F70"/>
    <w:rsid w:val="005639CC"/>
    <w:rsid w:val="00564C16"/>
    <w:rsid w:val="00573AF9"/>
    <w:rsid w:val="00574F48"/>
    <w:rsid w:val="00575AA0"/>
    <w:rsid w:val="00583125"/>
    <w:rsid w:val="00585C1C"/>
    <w:rsid w:val="005912B9"/>
    <w:rsid w:val="005969AC"/>
    <w:rsid w:val="005A72F9"/>
    <w:rsid w:val="005A77A5"/>
    <w:rsid w:val="005B1D61"/>
    <w:rsid w:val="005B352B"/>
    <w:rsid w:val="005B36E7"/>
    <w:rsid w:val="005B37B0"/>
    <w:rsid w:val="005B3ED1"/>
    <w:rsid w:val="005C444B"/>
    <w:rsid w:val="005C75DE"/>
    <w:rsid w:val="005D622F"/>
    <w:rsid w:val="005E05A9"/>
    <w:rsid w:val="005E37CC"/>
    <w:rsid w:val="005F0BBA"/>
    <w:rsid w:val="005F5CB0"/>
    <w:rsid w:val="00600D8A"/>
    <w:rsid w:val="006044F1"/>
    <w:rsid w:val="0061063A"/>
    <w:rsid w:val="00613DA0"/>
    <w:rsid w:val="00613F44"/>
    <w:rsid w:val="00615E56"/>
    <w:rsid w:val="0062099D"/>
    <w:rsid w:val="00623D44"/>
    <w:rsid w:val="00624685"/>
    <w:rsid w:val="00626B7A"/>
    <w:rsid w:val="006313E2"/>
    <w:rsid w:val="006324F0"/>
    <w:rsid w:val="00632E07"/>
    <w:rsid w:val="00635419"/>
    <w:rsid w:val="006372AC"/>
    <w:rsid w:val="006400EF"/>
    <w:rsid w:val="00643D03"/>
    <w:rsid w:val="00646EFB"/>
    <w:rsid w:val="0065011C"/>
    <w:rsid w:val="006537D6"/>
    <w:rsid w:val="00654CDF"/>
    <w:rsid w:val="00656AB0"/>
    <w:rsid w:val="00660D5E"/>
    <w:rsid w:val="006624CD"/>
    <w:rsid w:val="00666A20"/>
    <w:rsid w:val="00671EA1"/>
    <w:rsid w:val="006736D8"/>
    <w:rsid w:val="00673DF3"/>
    <w:rsid w:val="00674131"/>
    <w:rsid w:val="00674D86"/>
    <w:rsid w:val="006755F4"/>
    <w:rsid w:val="00675845"/>
    <w:rsid w:val="00676202"/>
    <w:rsid w:val="00683B35"/>
    <w:rsid w:val="00685304"/>
    <w:rsid w:val="00690486"/>
    <w:rsid w:val="00695955"/>
    <w:rsid w:val="006A51B4"/>
    <w:rsid w:val="006B09B3"/>
    <w:rsid w:val="006B0C09"/>
    <w:rsid w:val="006B271C"/>
    <w:rsid w:val="006C63D5"/>
    <w:rsid w:val="006C7A0C"/>
    <w:rsid w:val="006D37B1"/>
    <w:rsid w:val="006D67FD"/>
    <w:rsid w:val="006D6BB7"/>
    <w:rsid w:val="006E6C44"/>
    <w:rsid w:val="006F1B7E"/>
    <w:rsid w:val="006F41C2"/>
    <w:rsid w:val="00701858"/>
    <w:rsid w:val="00704619"/>
    <w:rsid w:val="00724239"/>
    <w:rsid w:val="00730DE7"/>
    <w:rsid w:val="00735E8E"/>
    <w:rsid w:val="00736AF9"/>
    <w:rsid w:val="00737CD2"/>
    <w:rsid w:val="00743622"/>
    <w:rsid w:val="00750343"/>
    <w:rsid w:val="00751315"/>
    <w:rsid w:val="007550AC"/>
    <w:rsid w:val="00764EA1"/>
    <w:rsid w:val="007716FD"/>
    <w:rsid w:val="00780054"/>
    <w:rsid w:val="00781862"/>
    <w:rsid w:val="00781FB9"/>
    <w:rsid w:val="0078641A"/>
    <w:rsid w:val="00796C8A"/>
    <w:rsid w:val="007A7CAB"/>
    <w:rsid w:val="007B0093"/>
    <w:rsid w:val="007B1839"/>
    <w:rsid w:val="007B48C1"/>
    <w:rsid w:val="007C6BB2"/>
    <w:rsid w:val="007C6CF1"/>
    <w:rsid w:val="007D0A71"/>
    <w:rsid w:val="007D1935"/>
    <w:rsid w:val="007D3990"/>
    <w:rsid w:val="007E0971"/>
    <w:rsid w:val="007E338D"/>
    <w:rsid w:val="007E3F4D"/>
    <w:rsid w:val="007F32FC"/>
    <w:rsid w:val="007F57E1"/>
    <w:rsid w:val="007F621C"/>
    <w:rsid w:val="007F6345"/>
    <w:rsid w:val="00802B23"/>
    <w:rsid w:val="0081152F"/>
    <w:rsid w:val="0081392A"/>
    <w:rsid w:val="00814AA7"/>
    <w:rsid w:val="0081533F"/>
    <w:rsid w:val="0081706A"/>
    <w:rsid w:val="00821CB2"/>
    <w:rsid w:val="00822D91"/>
    <w:rsid w:val="008269A3"/>
    <w:rsid w:val="0083574D"/>
    <w:rsid w:val="00847F4A"/>
    <w:rsid w:val="00855C25"/>
    <w:rsid w:val="008576F3"/>
    <w:rsid w:val="008654FE"/>
    <w:rsid w:val="00866502"/>
    <w:rsid w:val="008676B8"/>
    <w:rsid w:val="00873B40"/>
    <w:rsid w:val="00884279"/>
    <w:rsid w:val="00886811"/>
    <w:rsid w:val="008870CC"/>
    <w:rsid w:val="0089759D"/>
    <w:rsid w:val="008A52DF"/>
    <w:rsid w:val="008B4549"/>
    <w:rsid w:val="008C1308"/>
    <w:rsid w:val="008C149E"/>
    <w:rsid w:val="008C39CC"/>
    <w:rsid w:val="008D585D"/>
    <w:rsid w:val="008E0F89"/>
    <w:rsid w:val="008F08B8"/>
    <w:rsid w:val="008F4480"/>
    <w:rsid w:val="008F66D3"/>
    <w:rsid w:val="0090024B"/>
    <w:rsid w:val="00900C1A"/>
    <w:rsid w:val="00905407"/>
    <w:rsid w:val="009055FB"/>
    <w:rsid w:val="00916AA6"/>
    <w:rsid w:val="00917A8E"/>
    <w:rsid w:val="00923E79"/>
    <w:rsid w:val="009328B1"/>
    <w:rsid w:val="009328EF"/>
    <w:rsid w:val="00934ECF"/>
    <w:rsid w:val="0094002B"/>
    <w:rsid w:val="00942DE1"/>
    <w:rsid w:val="0094485D"/>
    <w:rsid w:val="00952036"/>
    <w:rsid w:val="00953707"/>
    <w:rsid w:val="00955B0E"/>
    <w:rsid w:val="00956902"/>
    <w:rsid w:val="00956FDA"/>
    <w:rsid w:val="00961569"/>
    <w:rsid w:val="0096573A"/>
    <w:rsid w:val="009752AE"/>
    <w:rsid w:val="00976C54"/>
    <w:rsid w:val="00983398"/>
    <w:rsid w:val="00990064"/>
    <w:rsid w:val="0099520B"/>
    <w:rsid w:val="009A19AF"/>
    <w:rsid w:val="009A683C"/>
    <w:rsid w:val="009C2C70"/>
    <w:rsid w:val="009C48A1"/>
    <w:rsid w:val="009C59F5"/>
    <w:rsid w:val="009D1914"/>
    <w:rsid w:val="009D329C"/>
    <w:rsid w:val="009D46A4"/>
    <w:rsid w:val="009D5293"/>
    <w:rsid w:val="009E23F8"/>
    <w:rsid w:val="009F1048"/>
    <w:rsid w:val="009F1413"/>
    <w:rsid w:val="009F237F"/>
    <w:rsid w:val="009F31F8"/>
    <w:rsid w:val="009F66D9"/>
    <w:rsid w:val="00A00CBE"/>
    <w:rsid w:val="00A03533"/>
    <w:rsid w:val="00A13CC7"/>
    <w:rsid w:val="00A2066A"/>
    <w:rsid w:val="00A20727"/>
    <w:rsid w:val="00A31FC8"/>
    <w:rsid w:val="00A32195"/>
    <w:rsid w:val="00A33100"/>
    <w:rsid w:val="00A343E8"/>
    <w:rsid w:val="00A369E8"/>
    <w:rsid w:val="00A41439"/>
    <w:rsid w:val="00A4540C"/>
    <w:rsid w:val="00A473B7"/>
    <w:rsid w:val="00A47919"/>
    <w:rsid w:val="00A51C8E"/>
    <w:rsid w:val="00A54788"/>
    <w:rsid w:val="00A553B9"/>
    <w:rsid w:val="00A6012C"/>
    <w:rsid w:val="00A60724"/>
    <w:rsid w:val="00A6244B"/>
    <w:rsid w:val="00A6314E"/>
    <w:rsid w:val="00A663CF"/>
    <w:rsid w:val="00A671BA"/>
    <w:rsid w:val="00A676E0"/>
    <w:rsid w:val="00A71888"/>
    <w:rsid w:val="00A7224C"/>
    <w:rsid w:val="00A73657"/>
    <w:rsid w:val="00A76DDB"/>
    <w:rsid w:val="00A81825"/>
    <w:rsid w:val="00A918DF"/>
    <w:rsid w:val="00A91C5E"/>
    <w:rsid w:val="00A95618"/>
    <w:rsid w:val="00A95626"/>
    <w:rsid w:val="00AA0603"/>
    <w:rsid w:val="00AA30A5"/>
    <w:rsid w:val="00AB7246"/>
    <w:rsid w:val="00AC2FCE"/>
    <w:rsid w:val="00AD3C94"/>
    <w:rsid w:val="00AD4B95"/>
    <w:rsid w:val="00AD6947"/>
    <w:rsid w:val="00AE5D74"/>
    <w:rsid w:val="00AE60C1"/>
    <w:rsid w:val="00AE7E81"/>
    <w:rsid w:val="00AF26AC"/>
    <w:rsid w:val="00AF39ED"/>
    <w:rsid w:val="00B00C68"/>
    <w:rsid w:val="00B06BA6"/>
    <w:rsid w:val="00B1116C"/>
    <w:rsid w:val="00B1172A"/>
    <w:rsid w:val="00B130F6"/>
    <w:rsid w:val="00B13FA9"/>
    <w:rsid w:val="00B156EF"/>
    <w:rsid w:val="00B2444B"/>
    <w:rsid w:val="00B3176F"/>
    <w:rsid w:val="00B356EC"/>
    <w:rsid w:val="00B3651D"/>
    <w:rsid w:val="00B54D77"/>
    <w:rsid w:val="00B5725D"/>
    <w:rsid w:val="00B66B27"/>
    <w:rsid w:val="00B67F25"/>
    <w:rsid w:val="00B72560"/>
    <w:rsid w:val="00B766C3"/>
    <w:rsid w:val="00B776E8"/>
    <w:rsid w:val="00B77901"/>
    <w:rsid w:val="00B82511"/>
    <w:rsid w:val="00B90487"/>
    <w:rsid w:val="00B941D9"/>
    <w:rsid w:val="00B945F4"/>
    <w:rsid w:val="00B9573B"/>
    <w:rsid w:val="00B978CF"/>
    <w:rsid w:val="00BA07D3"/>
    <w:rsid w:val="00BB055E"/>
    <w:rsid w:val="00BB05A7"/>
    <w:rsid w:val="00BB070C"/>
    <w:rsid w:val="00BC0E49"/>
    <w:rsid w:val="00BC3DF6"/>
    <w:rsid w:val="00BC3E28"/>
    <w:rsid w:val="00BC3E98"/>
    <w:rsid w:val="00BD460E"/>
    <w:rsid w:val="00BD46DA"/>
    <w:rsid w:val="00BE30FE"/>
    <w:rsid w:val="00C068E8"/>
    <w:rsid w:val="00C0747A"/>
    <w:rsid w:val="00C140EC"/>
    <w:rsid w:val="00C20C7C"/>
    <w:rsid w:val="00C21E1A"/>
    <w:rsid w:val="00C22E60"/>
    <w:rsid w:val="00C3182D"/>
    <w:rsid w:val="00C37F88"/>
    <w:rsid w:val="00C4101E"/>
    <w:rsid w:val="00C4785B"/>
    <w:rsid w:val="00C5304D"/>
    <w:rsid w:val="00C543E9"/>
    <w:rsid w:val="00C57C57"/>
    <w:rsid w:val="00C76DD8"/>
    <w:rsid w:val="00C76FBB"/>
    <w:rsid w:val="00CA18A8"/>
    <w:rsid w:val="00CA605F"/>
    <w:rsid w:val="00CA7041"/>
    <w:rsid w:val="00CC1BD9"/>
    <w:rsid w:val="00CC3386"/>
    <w:rsid w:val="00CC77CF"/>
    <w:rsid w:val="00CD071B"/>
    <w:rsid w:val="00CD1A80"/>
    <w:rsid w:val="00CE2119"/>
    <w:rsid w:val="00CE4078"/>
    <w:rsid w:val="00CF01CE"/>
    <w:rsid w:val="00CF30A4"/>
    <w:rsid w:val="00CF515D"/>
    <w:rsid w:val="00D003FE"/>
    <w:rsid w:val="00D00D2B"/>
    <w:rsid w:val="00D00F33"/>
    <w:rsid w:val="00D010E2"/>
    <w:rsid w:val="00D04DAB"/>
    <w:rsid w:val="00D05F2B"/>
    <w:rsid w:val="00D10D50"/>
    <w:rsid w:val="00D117F5"/>
    <w:rsid w:val="00D22608"/>
    <w:rsid w:val="00D31614"/>
    <w:rsid w:val="00D32025"/>
    <w:rsid w:val="00D41CB8"/>
    <w:rsid w:val="00D435E1"/>
    <w:rsid w:val="00D60284"/>
    <w:rsid w:val="00D77F89"/>
    <w:rsid w:val="00D85030"/>
    <w:rsid w:val="00D85750"/>
    <w:rsid w:val="00D87F1D"/>
    <w:rsid w:val="00D92805"/>
    <w:rsid w:val="00DA2C2E"/>
    <w:rsid w:val="00DB1092"/>
    <w:rsid w:val="00DB773F"/>
    <w:rsid w:val="00DC0609"/>
    <w:rsid w:val="00DC2CF4"/>
    <w:rsid w:val="00DC6295"/>
    <w:rsid w:val="00DE1549"/>
    <w:rsid w:val="00DE2A06"/>
    <w:rsid w:val="00DE6C51"/>
    <w:rsid w:val="00E045F9"/>
    <w:rsid w:val="00E1032B"/>
    <w:rsid w:val="00E25CE8"/>
    <w:rsid w:val="00E34728"/>
    <w:rsid w:val="00E43DDD"/>
    <w:rsid w:val="00E4507F"/>
    <w:rsid w:val="00E4716E"/>
    <w:rsid w:val="00E50F43"/>
    <w:rsid w:val="00E53545"/>
    <w:rsid w:val="00E56B8D"/>
    <w:rsid w:val="00E6533B"/>
    <w:rsid w:val="00E7409D"/>
    <w:rsid w:val="00E81A60"/>
    <w:rsid w:val="00E81C46"/>
    <w:rsid w:val="00E8666D"/>
    <w:rsid w:val="00E87C59"/>
    <w:rsid w:val="00EB1CD2"/>
    <w:rsid w:val="00EB3D0F"/>
    <w:rsid w:val="00EB681B"/>
    <w:rsid w:val="00EC2372"/>
    <w:rsid w:val="00EC58C6"/>
    <w:rsid w:val="00EC5D5C"/>
    <w:rsid w:val="00EC6BF5"/>
    <w:rsid w:val="00EC73BE"/>
    <w:rsid w:val="00ED0657"/>
    <w:rsid w:val="00ED743A"/>
    <w:rsid w:val="00ED7720"/>
    <w:rsid w:val="00EE02C7"/>
    <w:rsid w:val="00EE3C84"/>
    <w:rsid w:val="00EE7239"/>
    <w:rsid w:val="00EE7C5A"/>
    <w:rsid w:val="00F02460"/>
    <w:rsid w:val="00F02863"/>
    <w:rsid w:val="00F129D5"/>
    <w:rsid w:val="00F132CC"/>
    <w:rsid w:val="00F15A72"/>
    <w:rsid w:val="00F169E6"/>
    <w:rsid w:val="00F17384"/>
    <w:rsid w:val="00F17A5D"/>
    <w:rsid w:val="00F24DBB"/>
    <w:rsid w:val="00F30AD6"/>
    <w:rsid w:val="00F31D38"/>
    <w:rsid w:val="00F412A3"/>
    <w:rsid w:val="00F46095"/>
    <w:rsid w:val="00F47879"/>
    <w:rsid w:val="00F47A5A"/>
    <w:rsid w:val="00F52FE6"/>
    <w:rsid w:val="00F631E9"/>
    <w:rsid w:val="00F75D84"/>
    <w:rsid w:val="00F80DA6"/>
    <w:rsid w:val="00F830A4"/>
    <w:rsid w:val="00F83DA3"/>
    <w:rsid w:val="00F862A4"/>
    <w:rsid w:val="00F86C83"/>
    <w:rsid w:val="00F96527"/>
    <w:rsid w:val="00FA03C9"/>
    <w:rsid w:val="00FA76CD"/>
    <w:rsid w:val="00FB793A"/>
    <w:rsid w:val="00FC0735"/>
    <w:rsid w:val="00FC1C99"/>
    <w:rsid w:val="00FC2F60"/>
    <w:rsid w:val="00FD0EAC"/>
    <w:rsid w:val="00FD791D"/>
    <w:rsid w:val="00FE2538"/>
    <w:rsid w:val="00FE74F2"/>
    <w:rsid w:val="00FF2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DD36E8"/>
  <w15:chartTrackingRefBased/>
  <w15:docId w15:val="{EDDD3954-02CB-4AA5-841C-DFF0ACA4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B2F"/>
    <w:rPr>
      <w:color w:val="0000FF" w:themeColor="hyperlink"/>
      <w:u w:val="single"/>
    </w:rPr>
  </w:style>
  <w:style w:type="character" w:styleId="a4">
    <w:name w:val="Unresolved Mention"/>
    <w:basedOn w:val="a0"/>
    <w:uiPriority w:val="99"/>
    <w:semiHidden/>
    <w:unhideWhenUsed/>
    <w:rsid w:val="00226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nsaibou-iba.com/pdf/info/20221006-04.xlsx" TargetMode="External"/><Relationship Id="rId5" Type="http://schemas.openxmlformats.org/officeDocument/2006/relationships/hyperlink" Target="http://www.kensaibou-iba.com/pdf/info/20221006-03.pdf" TargetMode="External"/><Relationship Id="rId4" Type="http://schemas.openxmlformats.org/officeDocument/2006/relationships/hyperlink" Target="http://www.kensaibou-iba.com/pdf/info/20221006-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岡部芳明</dc:creator>
  <cp:keywords/>
  <dc:description/>
  <cp:lastModifiedBy>岡部芳明</cp:lastModifiedBy>
  <cp:revision>2</cp:revision>
  <dcterms:created xsi:type="dcterms:W3CDTF">2022-10-06T02:12:00Z</dcterms:created>
  <dcterms:modified xsi:type="dcterms:W3CDTF">2022-10-06T02:28:00Z</dcterms:modified>
</cp:coreProperties>
</file>