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FC0B" w14:textId="77777777" w:rsidR="004057B7" w:rsidRDefault="004057B7" w:rsidP="004057B7">
      <w:pPr>
        <w:ind w:firstLineChars="300" w:firstLine="1200"/>
        <w:rPr>
          <w:rFonts w:asciiTheme="majorEastAsia" w:eastAsiaTheme="majorEastAsia" w:hAnsiTheme="majorEastAsia"/>
          <w:sz w:val="40"/>
          <w:szCs w:val="40"/>
        </w:rPr>
      </w:pPr>
      <w:r>
        <w:rPr>
          <w:rFonts w:asciiTheme="majorEastAsia" w:eastAsiaTheme="majorEastAsia" w:hAnsiTheme="majorEastAsia" w:hint="eastAsia"/>
          <w:sz w:val="40"/>
          <w:szCs w:val="40"/>
        </w:rPr>
        <w:t>職場における熱中症予防対策</w:t>
      </w:r>
      <w:r w:rsidR="00225956">
        <w:rPr>
          <w:rFonts w:asciiTheme="majorEastAsia" w:eastAsiaTheme="majorEastAsia" w:hAnsiTheme="majorEastAsia" w:hint="eastAsia"/>
          <w:sz w:val="40"/>
          <w:szCs w:val="40"/>
        </w:rPr>
        <w:t>の</w:t>
      </w:r>
    </w:p>
    <w:p w14:paraId="3D80352A" w14:textId="1319217C" w:rsidR="00470555" w:rsidRDefault="004057B7" w:rsidP="004057B7">
      <w:pPr>
        <w:ind w:firstLineChars="300" w:firstLine="1200"/>
        <w:rPr>
          <w:rFonts w:asciiTheme="majorEastAsia" w:eastAsiaTheme="majorEastAsia" w:hAnsiTheme="majorEastAsia"/>
          <w:sz w:val="40"/>
          <w:szCs w:val="40"/>
        </w:rPr>
      </w:pPr>
      <w:r>
        <w:rPr>
          <w:rFonts w:asciiTheme="majorEastAsia" w:eastAsiaTheme="majorEastAsia" w:hAnsiTheme="majorEastAsia" w:hint="eastAsia"/>
          <w:sz w:val="40"/>
          <w:szCs w:val="40"/>
        </w:rPr>
        <w:t>徹底</w:t>
      </w:r>
      <w:r w:rsidR="007A6A71" w:rsidRPr="007A6A71">
        <w:rPr>
          <w:rFonts w:asciiTheme="majorEastAsia" w:eastAsiaTheme="majorEastAsia" w:hAnsiTheme="majorEastAsia" w:hint="eastAsia"/>
          <w:sz w:val="40"/>
          <w:szCs w:val="40"/>
        </w:rPr>
        <w:t>について</w:t>
      </w:r>
    </w:p>
    <w:p w14:paraId="7A8468DE" w14:textId="77777777" w:rsidR="007A6A71" w:rsidRPr="001A4F44" w:rsidRDefault="007A6A71">
      <w:pPr>
        <w:rPr>
          <w:rFonts w:asciiTheme="majorEastAsia" w:eastAsiaTheme="majorEastAsia" w:hAnsiTheme="majorEastAsia"/>
          <w:sz w:val="28"/>
          <w:szCs w:val="28"/>
        </w:rPr>
      </w:pPr>
    </w:p>
    <w:p w14:paraId="44B7F9F8" w14:textId="043EB1DB" w:rsidR="007A6A71" w:rsidRPr="00BF1CE5" w:rsidRDefault="007A6A71">
      <w:pPr>
        <w:rPr>
          <w:rFonts w:asciiTheme="majorEastAsia" w:eastAsiaTheme="majorEastAsia" w:hAnsiTheme="majorEastAsia"/>
          <w:sz w:val="24"/>
          <w:szCs w:val="24"/>
        </w:rPr>
      </w:pPr>
      <w:r w:rsidRPr="00BF1CE5">
        <w:rPr>
          <w:rFonts w:asciiTheme="majorEastAsia" w:eastAsiaTheme="majorEastAsia" w:hAnsiTheme="majorEastAsia" w:hint="eastAsia"/>
          <w:sz w:val="24"/>
          <w:szCs w:val="24"/>
        </w:rPr>
        <w:t xml:space="preserve">　令和</w:t>
      </w:r>
      <w:r w:rsidR="00C657A3" w:rsidRPr="00BF1CE5">
        <w:rPr>
          <w:rFonts w:asciiTheme="majorEastAsia" w:eastAsiaTheme="majorEastAsia" w:hAnsiTheme="majorEastAsia" w:hint="eastAsia"/>
          <w:sz w:val="24"/>
          <w:szCs w:val="24"/>
        </w:rPr>
        <w:t>４</w:t>
      </w:r>
      <w:r w:rsidRPr="00BF1CE5">
        <w:rPr>
          <w:rFonts w:asciiTheme="majorEastAsia" w:eastAsiaTheme="majorEastAsia" w:hAnsiTheme="majorEastAsia" w:hint="eastAsia"/>
          <w:sz w:val="24"/>
          <w:szCs w:val="24"/>
        </w:rPr>
        <w:t>年</w:t>
      </w:r>
      <w:r w:rsidR="004057B7" w:rsidRPr="00BF1CE5">
        <w:rPr>
          <w:rFonts w:asciiTheme="majorEastAsia" w:eastAsiaTheme="majorEastAsia" w:hAnsiTheme="majorEastAsia" w:hint="eastAsia"/>
          <w:sz w:val="24"/>
          <w:szCs w:val="24"/>
        </w:rPr>
        <w:t>８</w:t>
      </w:r>
      <w:r w:rsidRPr="00BF1CE5">
        <w:rPr>
          <w:rFonts w:asciiTheme="majorEastAsia" w:eastAsiaTheme="majorEastAsia" w:hAnsiTheme="majorEastAsia" w:hint="eastAsia"/>
          <w:sz w:val="24"/>
          <w:szCs w:val="24"/>
        </w:rPr>
        <w:t>月</w:t>
      </w:r>
      <w:r w:rsidR="00C657A3" w:rsidRPr="00BF1CE5">
        <w:rPr>
          <w:rFonts w:asciiTheme="majorEastAsia" w:eastAsiaTheme="majorEastAsia" w:hAnsiTheme="majorEastAsia" w:hint="eastAsia"/>
          <w:sz w:val="24"/>
          <w:szCs w:val="24"/>
        </w:rPr>
        <w:t>４</w:t>
      </w:r>
      <w:r w:rsidRPr="00BF1CE5">
        <w:rPr>
          <w:rFonts w:asciiTheme="majorEastAsia" w:eastAsiaTheme="majorEastAsia" w:hAnsiTheme="majorEastAsia" w:hint="eastAsia"/>
          <w:sz w:val="24"/>
          <w:szCs w:val="24"/>
        </w:rPr>
        <w:t>日付け茨労</w:t>
      </w:r>
      <w:r w:rsidR="004057B7" w:rsidRPr="00BF1CE5">
        <w:rPr>
          <w:rFonts w:asciiTheme="majorEastAsia" w:eastAsiaTheme="majorEastAsia" w:hAnsiTheme="majorEastAsia" w:hint="eastAsia"/>
          <w:sz w:val="24"/>
          <w:szCs w:val="24"/>
        </w:rPr>
        <w:t>発基0</w:t>
      </w:r>
      <w:r w:rsidR="004057B7" w:rsidRPr="00BF1CE5">
        <w:rPr>
          <w:rFonts w:asciiTheme="majorEastAsia" w:eastAsiaTheme="majorEastAsia" w:hAnsiTheme="majorEastAsia"/>
          <w:sz w:val="24"/>
          <w:szCs w:val="24"/>
        </w:rPr>
        <w:t>80</w:t>
      </w:r>
      <w:r w:rsidR="00C657A3" w:rsidRPr="00BF1CE5">
        <w:rPr>
          <w:rFonts w:asciiTheme="majorEastAsia" w:eastAsiaTheme="majorEastAsia" w:hAnsiTheme="majorEastAsia"/>
          <w:sz w:val="24"/>
          <w:szCs w:val="24"/>
        </w:rPr>
        <w:t>4</w:t>
      </w:r>
      <w:r w:rsidR="004057B7" w:rsidRPr="00BF1CE5">
        <w:rPr>
          <w:rFonts w:asciiTheme="majorEastAsia" w:eastAsiaTheme="majorEastAsia" w:hAnsiTheme="majorEastAsia" w:hint="eastAsia"/>
          <w:sz w:val="24"/>
          <w:szCs w:val="24"/>
        </w:rPr>
        <w:t>第</w:t>
      </w:r>
      <w:r w:rsidR="00C657A3" w:rsidRPr="00BF1CE5">
        <w:rPr>
          <w:rFonts w:asciiTheme="majorEastAsia" w:eastAsiaTheme="majorEastAsia" w:hAnsiTheme="majorEastAsia" w:hint="eastAsia"/>
          <w:sz w:val="24"/>
          <w:szCs w:val="24"/>
        </w:rPr>
        <w:t>２</w:t>
      </w:r>
      <w:r w:rsidR="004057B7" w:rsidRPr="00BF1CE5">
        <w:rPr>
          <w:rFonts w:asciiTheme="majorEastAsia" w:eastAsiaTheme="majorEastAsia" w:hAnsiTheme="majorEastAsia" w:hint="eastAsia"/>
          <w:sz w:val="24"/>
          <w:szCs w:val="24"/>
        </w:rPr>
        <w:t>号</w:t>
      </w:r>
      <w:r w:rsidR="00225956" w:rsidRPr="00BF1CE5">
        <w:rPr>
          <w:rFonts w:asciiTheme="majorEastAsia" w:eastAsiaTheme="majorEastAsia" w:hAnsiTheme="majorEastAsia" w:hint="eastAsia"/>
          <w:sz w:val="24"/>
          <w:szCs w:val="24"/>
        </w:rPr>
        <w:t>をもって</w:t>
      </w:r>
      <w:r w:rsidRPr="00BF1CE5">
        <w:rPr>
          <w:rFonts w:asciiTheme="majorEastAsia" w:eastAsiaTheme="majorEastAsia" w:hAnsiTheme="majorEastAsia" w:hint="eastAsia"/>
          <w:sz w:val="24"/>
          <w:szCs w:val="24"/>
        </w:rPr>
        <w:t>、茨城労働局長から</w:t>
      </w:r>
      <w:r w:rsidR="001E7A51" w:rsidRPr="00BF1CE5">
        <w:rPr>
          <w:rFonts w:asciiTheme="majorEastAsia" w:eastAsiaTheme="majorEastAsia" w:hAnsiTheme="majorEastAsia" w:hint="eastAsia"/>
          <w:sz w:val="24"/>
          <w:szCs w:val="24"/>
        </w:rPr>
        <w:t>建設業</w:t>
      </w:r>
      <w:r w:rsidRPr="00BF1CE5">
        <w:rPr>
          <w:rFonts w:asciiTheme="majorEastAsia" w:eastAsiaTheme="majorEastAsia" w:hAnsiTheme="majorEastAsia" w:hint="eastAsia"/>
          <w:sz w:val="24"/>
          <w:szCs w:val="24"/>
        </w:rPr>
        <w:t>労働災害防止協会茨城県支部長あて、</w:t>
      </w:r>
      <w:r w:rsidR="00225956" w:rsidRPr="00BF1CE5">
        <w:rPr>
          <w:rFonts w:asciiTheme="majorEastAsia" w:eastAsiaTheme="majorEastAsia" w:hAnsiTheme="majorEastAsia" w:hint="eastAsia"/>
          <w:sz w:val="24"/>
          <w:szCs w:val="24"/>
        </w:rPr>
        <w:t>標記についての要請</w:t>
      </w:r>
      <w:r w:rsidRPr="00BF1CE5">
        <w:rPr>
          <w:rFonts w:asciiTheme="majorEastAsia" w:eastAsiaTheme="majorEastAsia" w:hAnsiTheme="majorEastAsia" w:hint="eastAsia"/>
          <w:sz w:val="24"/>
          <w:szCs w:val="24"/>
        </w:rPr>
        <w:t>がありました。</w:t>
      </w:r>
      <w:r w:rsidR="00AE6761" w:rsidRPr="00BF1CE5">
        <w:rPr>
          <w:rFonts w:asciiTheme="majorEastAsia" w:eastAsiaTheme="majorEastAsia" w:hAnsiTheme="majorEastAsia" w:hint="eastAsia"/>
          <w:sz w:val="24"/>
          <w:szCs w:val="24"/>
        </w:rPr>
        <w:t>（</w:t>
      </w:r>
      <w:hyperlink r:id="rId6" w:history="1">
        <w:r w:rsidR="00AE6761" w:rsidRPr="00410B7D">
          <w:rPr>
            <w:rStyle w:val="a9"/>
            <w:rFonts w:asciiTheme="majorEastAsia" w:eastAsiaTheme="majorEastAsia" w:hAnsiTheme="majorEastAsia" w:hint="eastAsia"/>
            <w:sz w:val="24"/>
            <w:szCs w:val="24"/>
          </w:rPr>
          <w:t>別添ファイル参照）</w:t>
        </w:r>
      </w:hyperlink>
    </w:p>
    <w:p w14:paraId="60FD7988" w14:textId="77777777" w:rsidR="003A5A74" w:rsidRPr="00BF1CE5" w:rsidRDefault="003A5A74">
      <w:pPr>
        <w:rPr>
          <w:rFonts w:asciiTheme="majorEastAsia" w:eastAsiaTheme="majorEastAsia" w:hAnsiTheme="majorEastAsia"/>
          <w:sz w:val="24"/>
          <w:szCs w:val="24"/>
        </w:rPr>
      </w:pPr>
    </w:p>
    <w:p w14:paraId="536C3D4E" w14:textId="077F6DF6" w:rsidR="00AE6761" w:rsidRPr="00BF1CE5" w:rsidRDefault="001A4F44">
      <w:pPr>
        <w:rPr>
          <w:rFonts w:asciiTheme="majorEastAsia" w:eastAsiaTheme="majorEastAsia" w:hAnsiTheme="majorEastAsia"/>
          <w:sz w:val="24"/>
          <w:szCs w:val="24"/>
        </w:rPr>
      </w:pPr>
      <w:r w:rsidRPr="00BF1CE5">
        <w:rPr>
          <w:rFonts w:asciiTheme="majorEastAsia" w:eastAsiaTheme="majorEastAsia" w:hAnsiTheme="majorEastAsia" w:hint="eastAsia"/>
          <w:sz w:val="24"/>
          <w:szCs w:val="24"/>
        </w:rPr>
        <w:t xml:space="preserve">　</w:t>
      </w:r>
      <w:r w:rsidR="004057B7" w:rsidRPr="00BF1CE5">
        <w:rPr>
          <w:rFonts w:asciiTheme="majorEastAsia" w:eastAsiaTheme="majorEastAsia" w:hAnsiTheme="majorEastAsia" w:hint="eastAsia"/>
          <w:sz w:val="24"/>
          <w:szCs w:val="24"/>
        </w:rPr>
        <w:t>７月</w:t>
      </w:r>
      <w:r w:rsidR="00C657A3" w:rsidRPr="00BF1CE5">
        <w:rPr>
          <w:rFonts w:asciiTheme="majorEastAsia" w:eastAsiaTheme="majorEastAsia" w:hAnsiTheme="majorEastAsia" w:hint="eastAsia"/>
          <w:sz w:val="24"/>
          <w:szCs w:val="24"/>
        </w:rPr>
        <w:t>下旬、県内の建設現場において、2</w:t>
      </w:r>
      <w:r w:rsidR="00C657A3" w:rsidRPr="00BF1CE5">
        <w:rPr>
          <w:rFonts w:asciiTheme="majorEastAsia" w:eastAsiaTheme="majorEastAsia" w:hAnsiTheme="majorEastAsia"/>
          <w:sz w:val="24"/>
          <w:szCs w:val="24"/>
        </w:rPr>
        <w:t>0</w:t>
      </w:r>
      <w:r w:rsidR="00C657A3" w:rsidRPr="00BF1CE5">
        <w:rPr>
          <w:rFonts w:asciiTheme="majorEastAsia" w:eastAsiaTheme="majorEastAsia" w:hAnsiTheme="majorEastAsia" w:hint="eastAsia"/>
          <w:sz w:val="24"/>
          <w:szCs w:val="24"/>
        </w:rPr>
        <w:t>歳代の男性作業者が熱中症の疑いにより死亡する災害は発生したほか、熱中症を起因とする休業４日以上の災害が、７月末日</w:t>
      </w:r>
      <w:r w:rsidR="00AE6761" w:rsidRPr="00BF1CE5">
        <w:rPr>
          <w:rFonts w:asciiTheme="majorEastAsia" w:eastAsiaTheme="majorEastAsia" w:hAnsiTheme="majorEastAsia" w:hint="eastAsia"/>
          <w:sz w:val="24"/>
          <w:szCs w:val="24"/>
        </w:rPr>
        <w:t>において</w:t>
      </w:r>
      <w:r w:rsidR="00700F97" w:rsidRPr="00BF1CE5">
        <w:rPr>
          <w:rFonts w:asciiTheme="majorEastAsia" w:eastAsiaTheme="majorEastAsia" w:hAnsiTheme="majorEastAsia" w:hint="eastAsia"/>
          <w:sz w:val="24"/>
          <w:szCs w:val="24"/>
        </w:rPr>
        <w:t>1</w:t>
      </w:r>
      <w:r w:rsidR="00700F97" w:rsidRPr="00BF1CE5">
        <w:rPr>
          <w:rFonts w:asciiTheme="majorEastAsia" w:eastAsiaTheme="majorEastAsia" w:hAnsiTheme="majorEastAsia"/>
          <w:sz w:val="24"/>
          <w:szCs w:val="24"/>
        </w:rPr>
        <w:t>1</w:t>
      </w:r>
      <w:r w:rsidR="00AE6761" w:rsidRPr="00BF1CE5">
        <w:rPr>
          <w:rFonts w:asciiTheme="majorEastAsia" w:eastAsiaTheme="majorEastAsia" w:hAnsiTheme="majorEastAsia" w:hint="eastAsia"/>
          <w:sz w:val="24"/>
          <w:szCs w:val="24"/>
        </w:rPr>
        <w:t>件（速報値）発生し、前年に比べて４件の増加となって</w:t>
      </w:r>
      <w:r w:rsidR="00EA0DFA" w:rsidRPr="00BF1CE5">
        <w:rPr>
          <w:rFonts w:asciiTheme="majorEastAsia" w:eastAsiaTheme="majorEastAsia" w:hAnsiTheme="majorEastAsia" w:hint="eastAsia"/>
          <w:sz w:val="24"/>
          <w:szCs w:val="24"/>
        </w:rPr>
        <w:t>い</w:t>
      </w:r>
      <w:r w:rsidR="00AE6761" w:rsidRPr="00BF1CE5">
        <w:rPr>
          <w:rFonts w:asciiTheme="majorEastAsia" w:eastAsiaTheme="majorEastAsia" w:hAnsiTheme="majorEastAsia" w:hint="eastAsia"/>
          <w:sz w:val="24"/>
          <w:szCs w:val="24"/>
        </w:rPr>
        <w:t>ます。</w:t>
      </w:r>
    </w:p>
    <w:p w14:paraId="7C4C396D" w14:textId="1343F872" w:rsidR="00AE6761" w:rsidRPr="00BF1CE5" w:rsidRDefault="00AE6761">
      <w:pPr>
        <w:rPr>
          <w:rFonts w:asciiTheme="majorEastAsia" w:eastAsiaTheme="majorEastAsia" w:hAnsiTheme="majorEastAsia"/>
          <w:sz w:val="24"/>
          <w:szCs w:val="24"/>
        </w:rPr>
      </w:pPr>
    </w:p>
    <w:p w14:paraId="152FCC06" w14:textId="4A6D6ACB" w:rsidR="00700F97" w:rsidRPr="00BF1CE5" w:rsidRDefault="00AE6761" w:rsidP="00AE6761">
      <w:pPr>
        <w:rPr>
          <w:rFonts w:asciiTheme="majorEastAsia" w:eastAsiaTheme="majorEastAsia" w:hAnsiTheme="majorEastAsia"/>
          <w:sz w:val="24"/>
          <w:szCs w:val="24"/>
        </w:rPr>
      </w:pPr>
      <w:r w:rsidRPr="00BF1CE5">
        <w:rPr>
          <w:rFonts w:asciiTheme="majorEastAsia" w:eastAsiaTheme="majorEastAsia" w:hAnsiTheme="majorEastAsia" w:hint="eastAsia"/>
          <w:sz w:val="24"/>
          <w:szCs w:val="24"/>
        </w:rPr>
        <w:t xml:space="preserve">　熱中症への対策は、暑さがピークを迎える今が正念場となりますので、別添資料などを参考に、新型コロナウイルス感染症防止対策と合わせ、熱中症予防対策に取り組みましょう。</w:t>
      </w:r>
    </w:p>
    <w:p w14:paraId="62A6D49F" w14:textId="4697E87A" w:rsidR="00700F97" w:rsidRPr="00BF1CE5" w:rsidRDefault="00700F97" w:rsidP="00AE6761">
      <w:pPr>
        <w:rPr>
          <w:rFonts w:asciiTheme="majorEastAsia" w:eastAsiaTheme="majorEastAsia" w:hAnsiTheme="majorEastAsia"/>
          <w:sz w:val="24"/>
          <w:szCs w:val="24"/>
        </w:rPr>
      </w:pPr>
      <w:r w:rsidRPr="00BF1CE5">
        <w:rPr>
          <w:rFonts w:asciiTheme="majorEastAsia" w:eastAsiaTheme="majorEastAsia" w:hAnsiTheme="majorEastAsia" w:hint="eastAsia"/>
          <w:sz w:val="24"/>
          <w:szCs w:val="24"/>
        </w:rPr>
        <w:t>とりわけ、</w:t>
      </w:r>
      <w:r w:rsidRPr="00B06599">
        <w:rPr>
          <w:rFonts w:asciiTheme="majorEastAsia" w:eastAsiaTheme="majorEastAsia" w:hAnsiTheme="majorEastAsia" w:hint="eastAsia"/>
          <w:color w:val="000000" w:themeColor="text1"/>
          <w:sz w:val="24"/>
          <w:szCs w:val="24"/>
        </w:rPr>
        <w:t>緊急時の</w:t>
      </w:r>
      <w:r w:rsidR="00233AFE" w:rsidRPr="00B06599">
        <w:rPr>
          <w:rFonts w:asciiTheme="majorEastAsia" w:eastAsiaTheme="majorEastAsia" w:hAnsiTheme="majorEastAsia" w:hint="eastAsia"/>
          <w:color w:val="000000" w:themeColor="text1"/>
          <w:sz w:val="24"/>
          <w:szCs w:val="24"/>
        </w:rPr>
        <w:t>対応等については要請文の記載内容に</w:t>
      </w:r>
      <w:r w:rsidRPr="00B06599">
        <w:rPr>
          <w:rFonts w:asciiTheme="majorEastAsia" w:eastAsiaTheme="majorEastAsia" w:hAnsiTheme="majorEastAsia" w:hint="eastAsia"/>
          <w:color w:val="000000" w:themeColor="text1"/>
          <w:sz w:val="24"/>
          <w:szCs w:val="24"/>
        </w:rPr>
        <w:t>留意をお願いします。</w:t>
      </w:r>
    </w:p>
    <w:p w14:paraId="36FCEEE2" w14:textId="206527E0" w:rsidR="00BF1CE5" w:rsidRPr="00BF1CE5" w:rsidRDefault="00BF1CE5" w:rsidP="00AE6761">
      <w:pPr>
        <w:rPr>
          <w:rFonts w:asciiTheme="majorEastAsia" w:eastAsiaTheme="majorEastAsia" w:hAnsiTheme="majorEastAsia"/>
          <w:sz w:val="24"/>
          <w:szCs w:val="24"/>
        </w:rPr>
      </w:pPr>
    </w:p>
    <w:p w14:paraId="63B772B2" w14:textId="6C690B98" w:rsidR="00BF1CE5" w:rsidRPr="00BF1CE5" w:rsidRDefault="00000000" w:rsidP="00AE6761">
      <w:pPr>
        <w:rPr>
          <w:rFonts w:asciiTheme="majorEastAsia" w:eastAsiaTheme="majorEastAsia" w:hAnsiTheme="majorEastAsia"/>
          <w:sz w:val="24"/>
          <w:szCs w:val="24"/>
        </w:rPr>
      </w:pPr>
      <w:hyperlink r:id="rId7" w:history="1">
        <w:r w:rsidR="00BF1CE5" w:rsidRPr="00410B7D">
          <w:rPr>
            <w:rStyle w:val="a9"/>
            <w:rFonts w:asciiTheme="majorEastAsia" w:eastAsiaTheme="majorEastAsia" w:hAnsiTheme="majorEastAsia" w:hint="eastAsia"/>
            <w:sz w:val="24"/>
            <w:szCs w:val="24"/>
          </w:rPr>
          <w:t>資料１　職場における熱中症の発生状況（茨城県内）</w:t>
        </w:r>
      </w:hyperlink>
    </w:p>
    <w:p w14:paraId="60564F62" w14:textId="7BA19FCB" w:rsidR="00BF1CE5" w:rsidRPr="00BF1CE5" w:rsidRDefault="00000000" w:rsidP="00AE6761">
      <w:pPr>
        <w:rPr>
          <w:rFonts w:asciiTheme="majorEastAsia" w:eastAsiaTheme="majorEastAsia" w:hAnsiTheme="majorEastAsia"/>
          <w:sz w:val="24"/>
          <w:szCs w:val="24"/>
        </w:rPr>
      </w:pPr>
      <w:hyperlink r:id="rId8" w:history="1">
        <w:r w:rsidR="00BF1CE5" w:rsidRPr="00410B7D">
          <w:rPr>
            <w:rStyle w:val="a9"/>
            <w:rFonts w:asciiTheme="majorEastAsia" w:eastAsiaTheme="majorEastAsia" w:hAnsiTheme="majorEastAsia" w:hint="eastAsia"/>
            <w:sz w:val="24"/>
            <w:szCs w:val="24"/>
          </w:rPr>
          <w:t>資料２　S</w:t>
        </w:r>
        <w:r w:rsidR="00BF1CE5" w:rsidRPr="00410B7D">
          <w:rPr>
            <w:rStyle w:val="a9"/>
            <w:rFonts w:asciiTheme="majorEastAsia" w:eastAsiaTheme="majorEastAsia" w:hAnsiTheme="majorEastAsia"/>
            <w:sz w:val="24"/>
            <w:szCs w:val="24"/>
          </w:rPr>
          <w:t xml:space="preserve">TOP! </w:t>
        </w:r>
        <w:r w:rsidR="00BF1CE5" w:rsidRPr="00410B7D">
          <w:rPr>
            <w:rStyle w:val="a9"/>
            <w:rFonts w:asciiTheme="majorEastAsia" w:eastAsiaTheme="majorEastAsia" w:hAnsiTheme="majorEastAsia" w:hint="eastAsia"/>
            <w:sz w:val="24"/>
            <w:szCs w:val="24"/>
          </w:rPr>
          <w:t>熱中症　クールワークキャンペーン</w:t>
        </w:r>
      </w:hyperlink>
    </w:p>
    <w:p w14:paraId="30ADF018" w14:textId="4B2CB35F" w:rsidR="00BF1CE5" w:rsidRPr="00BF1CE5" w:rsidRDefault="00000000" w:rsidP="00AE6761">
      <w:pPr>
        <w:rPr>
          <w:rFonts w:asciiTheme="majorEastAsia" w:eastAsiaTheme="majorEastAsia" w:hAnsiTheme="majorEastAsia"/>
          <w:sz w:val="24"/>
          <w:szCs w:val="24"/>
        </w:rPr>
      </w:pPr>
      <w:hyperlink r:id="rId9" w:history="1">
        <w:r w:rsidR="00BF1CE5" w:rsidRPr="00410B7D">
          <w:rPr>
            <w:rStyle w:val="a9"/>
            <w:rFonts w:asciiTheme="majorEastAsia" w:eastAsiaTheme="majorEastAsia" w:hAnsiTheme="majorEastAsia" w:hint="eastAsia"/>
            <w:sz w:val="24"/>
            <w:szCs w:val="24"/>
          </w:rPr>
          <w:t>資料３　W</w:t>
        </w:r>
        <w:r w:rsidR="00BF1CE5" w:rsidRPr="00410B7D">
          <w:rPr>
            <w:rStyle w:val="a9"/>
            <w:rFonts w:asciiTheme="majorEastAsia" w:eastAsiaTheme="majorEastAsia" w:hAnsiTheme="majorEastAsia"/>
            <w:sz w:val="24"/>
            <w:szCs w:val="24"/>
          </w:rPr>
          <w:t xml:space="preserve">BGT </w:t>
        </w:r>
        <w:r w:rsidR="00BF1CE5" w:rsidRPr="00410B7D">
          <w:rPr>
            <w:rStyle w:val="a9"/>
            <w:rFonts w:asciiTheme="majorEastAsia" w:eastAsiaTheme="majorEastAsia" w:hAnsiTheme="majorEastAsia" w:hint="eastAsia"/>
            <w:sz w:val="24"/>
            <w:szCs w:val="24"/>
          </w:rPr>
          <w:t>値を把握して熱中症を予防しましょう</w:t>
        </w:r>
      </w:hyperlink>
    </w:p>
    <w:p w14:paraId="28FA3923" w14:textId="26DDA04D" w:rsidR="00BF1CE5" w:rsidRPr="00BF1CE5" w:rsidRDefault="00000000" w:rsidP="00AE6761">
      <w:pPr>
        <w:rPr>
          <w:rFonts w:asciiTheme="majorEastAsia" w:eastAsiaTheme="majorEastAsia" w:hAnsiTheme="majorEastAsia"/>
          <w:sz w:val="24"/>
          <w:szCs w:val="24"/>
        </w:rPr>
      </w:pPr>
      <w:hyperlink r:id="rId10" w:history="1">
        <w:r w:rsidR="00BF1CE5" w:rsidRPr="00410B7D">
          <w:rPr>
            <w:rStyle w:val="a9"/>
            <w:rFonts w:asciiTheme="majorEastAsia" w:eastAsiaTheme="majorEastAsia" w:hAnsiTheme="majorEastAsia" w:hint="eastAsia"/>
            <w:sz w:val="24"/>
            <w:szCs w:val="24"/>
          </w:rPr>
          <w:t>資料４</w:t>
        </w:r>
        <w:r w:rsidR="00EA2CF3" w:rsidRPr="00410B7D">
          <w:rPr>
            <w:rStyle w:val="a9"/>
            <w:rFonts w:asciiTheme="majorEastAsia" w:eastAsiaTheme="majorEastAsia" w:hAnsiTheme="majorEastAsia" w:hint="eastAsia"/>
            <w:sz w:val="24"/>
            <w:szCs w:val="24"/>
          </w:rPr>
          <w:t xml:space="preserve">　社内教育に、ポータルサイトを活用しましょう</w:t>
        </w:r>
      </w:hyperlink>
    </w:p>
    <w:p w14:paraId="7A6D3BA4" w14:textId="65773FEB" w:rsidR="00BF1CE5" w:rsidRDefault="00000000" w:rsidP="00AE6761">
      <w:pPr>
        <w:rPr>
          <w:rFonts w:asciiTheme="majorEastAsia" w:eastAsiaTheme="majorEastAsia" w:hAnsiTheme="majorEastAsia"/>
          <w:sz w:val="24"/>
          <w:szCs w:val="24"/>
        </w:rPr>
      </w:pPr>
      <w:hyperlink r:id="rId11" w:history="1">
        <w:r w:rsidR="00BF1CE5" w:rsidRPr="00410B7D">
          <w:rPr>
            <w:rStyle w:val="a9"/>
            <w:rFonts w:asciiTheme="majorEastAsia" w:eastAsiaTheme="majorEastAsia" w:hAnsiTheme="majorEastAsia" w:hint="eastAsia"/>
            <w:sz w:val="24"/>
            <w:szCs w:val="24"/>
          </w:rPr>
          <w:t>資料５</w:t>
        </w:r>
        <w:r w:rsidR="00EA2CF3" w:rsidRPr="00410B7D">
          <w:rPr>
            <w:rStyle w:val="a9"/>
            <w:rFonts w:asciiTheme="majorEastAsia" w:eastAsiaTheme="majorEastAsia" w:hAnsiTheme="majorEastAsia" w:hint="eastAsia"/>
            <w:sz w:val="24"/>
            <w:szCs w:val="24"/>
          </w:rPr>
          <w:t xml:space="preserve">　熱中症予防に留意した「換気の悪い密閉空間」を改善するための</w:t>
        </w:r>
      </w:hyperlink>
    </w:p>
    <w:p w14:paraId="2D8DCE2D" w14:textId="06C36C59" w:rsidR="00EA2CF3" w:rsidRPr="00BF1CE5" w:rsidRDefault="00EA2CF3" w:rsidP="00AE676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12" w:history="1">
        <w:r w:rsidRPr="00410B7D">
          <w:rPr>
            <w:rStyle w:val="a9"/>
            <w:rFonts w:asciiTheme="majorEastAsia" w:eastAsiaTheme="majorEastAsia" w:hAnsiTheme="majorEastAsia" w:hint="eastAsia"/>
            <w:sz w:val="24"/>
            <w:szCs w:val="24"/>
          </w:rPr>
          <w:t>換気の方法</w:t>
        </w:r>
      </w:hyperlink>
    </w:p>
    <w:sectPr w:rsidR="00EA2CF3" w:rsidRPr="00BF1CE5" w:rsidSect="00BF1CE5">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5EEA" w14:textId="77777777" w:rsidR="003F5169" w:rsidRDefault="003F5169" w:rsidP="00EE1AA0">
      <w:r>
        <w:separator/>
      </w:r>
    </w:p>
  </w:endnote>
  <w:endnote w:type="continuationSeparator" w:id="0">
    <w:p w14:paraId="206DE22A" w14:textId="77777777" w:rsidR="003F5169" w:rsidRDefault="003F5169" w:rsidP="00E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957D" w14:textId="77777777" w:rsidR="003F5169" w:rsidRDefault="003F5169" w:rsidP="00EE1AA0">
      <w:r>
        <w:separator/>
      </w:r>
    </w:p>
  </w:footnote>
  <w:footnote w:type="continuationSeparator" w:id="0">
    <w:p w14:paraId="681D6C18" w14:textId="77777777" w:rsidR="003F5169" w:rsidRDefault="003F5169" w:rsidP="00EE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71"/>
    <w:rsid w:val="00061D92"/>
    <w:rsid w:val="000833B6"/>
    <w:rsid w:val="000951B5"/>
    <w:rsid w:val="000B59ED"/>
    <w:rsid w:val="001A4F44"/>
    <w:rsid w:val="001E7A51"/>
    <w:rsid w:val="00225956"/>
    <w:rsid w:val="00233AFE"/>
    <w:rsid w:val="0027526F"/>
    <w:rsid w:val="002D496F"/>
    <w:rsid w:val="003A5A74"/>
    <w:rsid w:val="003C4BEF"/>
    <w:rsid w:val="003F5169"/>
    <w:rsid w:val="004057B7"/>
    <w:rsid w:val="00410B7D"/>
    <w:rsid w:val="00421FFF"/>
    <w:rsid w:val="00470555"/>
    <w:rsid w:val="004C7BD4"/>
    <w:rsid w:val="00603152"/>
    <w:rsid w:val="006462C0"/>
    <w:rsid w:val="006769A9"/>
    <w:rsid w:val="00700F97"/>
    <w:rsid w:val="007A6A71"/>
    <w:rsid w:val="00892A6F"/>
    <w:rsid w:val="009A7766"/>
    <w:rsid w:val="009C5172"/>
    <w:rsid w:val="00AA4471"/>
    <w:rsid w:val="00AC5627"/>
    <w:rsid w:val="00AE6761"/>
    <w:rsid w:val="00B06599"/>
    <w:rsid w:val="00BD08DF"/>
    <w:rsid w:val="00BF1CE5"/>
    <w:rsid w:val="00C657A3"/>
    <w:rsid w:val="00CA34AA"/>
    <w:rsid w:val="00E1221C"/>
    <w:rsid w:val="00EA0DFA"/>
    <w:rsid w:val="00EA2CF3"/>
    <w:rsid w:val="00EE1AA0"/>
    <w:rsid w:val="00F9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EA7C7"/>
  <w15:chartTrackingRefBased/>
  <w15:docId w15:val="{AAAF610D-A2A9-493E-B346-9886DDF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B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BEF"/>
    <w:rPr>
      <w:rFonts w:asciiTheme="majorHAnsi" w:eastAsiaTheme="majorEastAsia" w:hAnsiTheme="majorHAnsi" w:cstheme="majorBidi"/>
      <w:sz w:val="18"/>
      <w:szCs w:val="18"/>
    </w:rPr>
  </w:style>
  <w:style w:type="paragraph" w:styleId="a5">
    <w:name w:val="header"/>
    <w:basedOn w:val="a"/>
    <w:link w:val="a6"/>
    <w:uiPriority w:val="99"/>
    <w:unhideWhenUsed/>
    <w:rsid w:val="00EE1AA0"/>
    <w:pPr>
      <w:tabs>
        <w:tab w:val="center" w:pos="4252"/>
        <w:tab w:val="right" w:pos="8504"/>
      </w:tabs>
      <w:snapToGrid w:val="0"/>
    </w:pPr>
  </w:style>
  <w:style w:type="character" w:customStyle="1" w:styleId="a6">
    <w:name w:val="ヘッダー (文字)"/>
    <w:basedOn w:val="a0"/>
    <w:link w:val="a5"/>
    <w:uiPriority w:val="99"/>
    <w:rsid w:val="00EE1AA0"/>
  </w:style>
  <w:style w:type="paragraph" w:styleId="a7">
    <w:name w:val="footer"/>
    <w:basedOn w:val="a"/>
    <w:link w:val="a8"/>
    <w:uiPriority w:val="99"/>
    <w:unhideWhenUsed/>
    <w:rsid w:val="00EE1AA0"/>
    <w:pPr>
      <w:tabs>
        <w:tab w:val="center" w:pos="4252"/>
        <w:tab w:val="right" w:pos="8504"/>
      </w:tabs>
      <w:snapToGrid w:val="0"/>
    </w:pPr>
  </w:style>
  <w:style w:type="character" w:customStyle="1" w:styleId="a8">
    <w:name w:val="フッター (文字)"/>
    <w:basedOn w:val="a0"/>
    <w:link w:val="a7"/>
    <w:uiPriority w:val="99"/>
    <w:rsid w:val="00EE1AA0"/>
  </w:style>
  <w:style w:type="character" w:styleId="a9">
    <w:name w:val="Hyperlink"/>
    <w:basedOn w:val="a0"/>
    <w:uiPriority w:val="99"/>
    <w:unhideWhenUsed/>
    <w:rsid w:val="00410B7D"/>
    <w:rPr>
      <w:color w:val="0563C1" w:themeColor="hyperlink"/>
      <w:u w:val="single"/>
    </w:rPr>
  </w:style>
  <w:style w:type="character" w:styleId="aa">
    <w:name w:val="Unresolved Mention"/>
    <w:basedOn w:val="a0"/>
    <w:uiPriority w:val="99"/>
    <w:semiHidden/>
    <w:unhideWhenUsed/>
    <w:rsid w:val="00410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saibou-iba.com/pdf/info/20220808-04.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nsaibou-iba.com/pdf/info/20220808-03.pdf" TargetMode="External"/><Relationship Id="rId12" Type="http://schemas.openxmlformats.org/officeDocument/2006/relationships/hyperlink" Target="http://www.kensaibou-iba.com/pdf/info/20220808-0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saibou-iba.com/pdf/info/20220808-02.pdf" TargetMode="External"/><Relationship Id="rId11" Type="http://schemas.openxmlformats.org/officeDocument/2006/relationships/hyperlink" Target="http://www.kensaibou-iba.com/pdf/info/20220808-07.pdf" TargetMode="External"/><Relationship Id="rId5" Type="http://schemas.openxmlformats.org/officeDocument/2006/relationships/endnotes" Target="endnotes.xml"/><Relationship Id="rId10" Type="http://schemas.openxmlformats.org/officeDocument/2006/relationships/hyperlink" Target="http://www.kensaibou-iba.com/pdf/info/20220808-06.pdf" TargetMode="External"/><Relationship Id="rId4" Type="http://schemas.openxmlformats.org/officeDocument/2006/relationships/footnotes" Target="footnotes.xml"/><Relationship Id="rId9" Type="http://schemas.openxmlformats.org/officeDocument/2006/relationships/hyperlink" Target="http://www.kensaibou-iba.com/pdf/info/20220808-05.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kensaibo001</dc:creator>
  <cp:keywords/>
  <dc:description/>
  <cp:lastModifiedBy>岡部芳明</cp:lastModifiedBy>
  <cp:revision>4</cp:revision>
  <cp:lastPrinted>2022-08-09T01:04:00Z</cp:lastPrinted>
  <dcterms:created xsi:type="dcterms:W3CDTF">2022-08-09T00:28:00Z</dcterms:created>
  <dcterms:modified xsi:type="dcterms:W3CDTF">2022-08-09T01:25:00Z</dcterms:modified>
</cp:coreProperties>
</file>